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DFE7" w14:textId="0688BC96" w:rsidR="006720CA" w:rsidRPr="006720CA" w:rsidRDefault="001E429A" w:rsidP="00E148CD">
      <w:pPr>
        <w:pStyle w:val="AppendixHeader1"/>
        <w:numPr>
          <w:ilvl w:val="0"/>
          <w:numId w:val="0"/>
        </w:numPr>
        <w:spacing w:before="0"/>
        <w:ind w:left="540" w:hanging="540"/>
        <w:jc w:val="center"/>
        <w:rPr>
          <w:rFonts w:ascii="Calibri" w:hAnsi="Calibri" w:cs="Calibri"/>
        </w:rPr>
      </w:pPr>
      <w:bookmarkStart w:id="0" w:name="_Toc21028687"/>
      <w:r w:rsidRPr="00170202">
        <w:rPr>
          <w:rFonts w:ascii="Calibri" w:hAnsi="Calibri" w:cs="Calibri"/>
        </w:rPr>
        <w:t>CIF</w:t>
      </w:r>
      <w:r w:rsidR="00170202" w:rsidRPr="00170202">
        <w:rPr>
          <w:rFonts w:ascii="Calibri" w:hAnsi="Calibri" w:cs="Calibri"/>
        </w:rPr>
        <w:t xml:space="preserve"> Administration Support</w:t>
      </w:r>
      <w:r w:rsidRPr="00170202">
        <w:rPr>
          <w:rFonts w:ascii="Calibri" w:hAnsi="Calibri" w:cs="Calibri"/>
        </w:rPr>
        <w:t xml:space="preserve"> </w:t>
      </w:r>
    </w:p>
    <w:p w14:paraId="77FB3C56" w14:textId="7816B2DB" w:rsidR="006720CA" w:rsidRPr="00E148CD" w:rsidRDefault="006720CA" w:rsidP="00E148CD">
      <w:pPr>
        <w:pStyle w:val="AppendixHeader1"/>
        <w:numPr>
          <w:ilvl w:val="0"/>
          <w:numId w:val="0"/>
        </w:numPr>
        <w:spacing w:before="0" w:line="276" w:lineRule="auto"/>
        <w:jc w:val="center"/>
        <w:rPr>
          <w:rFonts w:ascii="Calibri" w:hAnsi="Calibri" w:cs="Calibri"/>
          <w:szCs w:val="28"/>
        </w:rPr>
      </w:pPr>
      <w:r w:rsidRPr="006720CA">
        <w:rPr>
          <w:rFonts w:ascii="Calibri" w:hAnsi="Calibri" w:cs="Calibri"/>
          <w:szCs w:val="28"/>
        </w:rPr>
        <w:t>R</w:t>
      </w:r>
      <w:r w:rsidR="00DE2A4A" w:rsidRPr="006720CA">
        <w:rPr>
          <w:rFonts w:ascii="Calibri" w:hAnsi="Calibri" w:cs="Calibri"/>
          <w:szCs w:val="28"/>
        </w:rPr>
        <w:t>FP</w:t>
      </w:r>
      <w:r w:rsidR="00416AD4">
        <w:rPr>
          <w:rFonts w:ascii="Calibri" w:hAnsi="Calibri" w:cs="Calibri"/>
          <w:szCs w:val="28"/>
        </w:rPr>
        <w:t xml:space="preserve"> Bid</w:t>
      </w:r>
      <w:r w:rsidR="00DE2A4A" w:rsidRPr="006720CA">
        <w:rPr>
          <w:rFonts w:ascii="Calibri" w:hAnsi="Calibri" w:cs="Calibri"/>
          <w:szCs w:val="28"/>
        </w:rPr>
        <w:t xml:space="preserve"> Submission</w:t>
      </w:r>
      <w:r w:rsidR="00170202">
        <w:rPr>
          <w:rFonts w:ascii="Calibri" w:hAnsi="Calibri" w:cs="Calibri"/>
          <w:szCs w:val="28"/>
        </w:rPr>
        <w:t xml:space="preserve"> </w:t>
      </w:r>
      <w:r w:rsidR="004154D5">
        <w:rPr>
          <w:rFonts w:ascii="Calibri" w:hAnsi="Calibri" w:cs="Calibri"/>
          <w:szCs w:val="28"/>
        </w:rPr>
        <w:t>Form</w:t>
      </w:r>
      <w:r w:rsidR="00DE2A4A" w:rsidRPr="006720CA">
        <w:rPr>
          <w:rFonts w:ascii="Calibri" w:hAnsi="Calibri" w:cs="Calibri"/>
          <w:szCs w:val="28"/>
        </w:rPr>
        <w:t xml:space="preserve"> </w:t>
      </w:r>
      <w:bookmarkEnd w:id="0"/>
      <w:r w:rsidR="009D27D9">
        <w:rPr>
          <w:rFonts w:ascii="Calibri" w:hAnsi="Calibri" w:cs="Calibri"/>
          <w:szCs w:val="28"/>
        </w:rPr>
        <w:t>(Bid)</w:t>
      </w:r>
    </w:p>
    <w:p w14:paraId="2CBD4107" w14:textId="73747A03" w:rsidR="00E148CD" w:rsidRDefault="006720CA" w:rsidP="00E148CD">
      <w:pPr>
        <w:spacing w:before="240"/>
        <w:jc w:val="center"/>
      </w:pPr>
      <w:r>
        <w:t xml:space="preserve">Due date: Friday, May </w:t>
      </w:r>
      <w:r w:rsidR="005F7CF2">
        <w:t>6</w:t>
      </w:r>
      <w:r>
        <w:t>, 202</w:t>
      </w:r>
      <w:r w:rsidR="005F7CF2">
        <w:t>2</w:t>
      </w:r>
      <w:r>
        <w:t>, 12:00 p.m. (noon), EST</w:t>
      </w:r>
    </w:p>
    <w:p w14:paraId="6E482E3C" w14:textId="6B22F402" w:rsidR="006720CA" w:rsidRPr="006720CA" w:rsidRDefault="002607BE" w:rsidP="00E148CD">
      <w:pPr>
        <w:spacing w:before="240"/>
        <w:jc w:val="center"/>
      </w:pPr>
      <w:r w:rsidRPr="002A59F3">
        <w:t>Bids are to be submitted electronically</w:t>
      </w:r>
      <w:r>
        <w:t xml:space="preserve"> to Jessica Landry at</w:t>
      </w:r>
      <w:r w:rsidRPr="002A59F3">
        <w:t xml:space="preserve"> </w:t>
      </w:r>
      <w:hyperlink r:id="rId5" w:history="1">
        <w:r w:rsidRPr="0060360A">
          <w:rPr>
            <w:rStyle w:val="Hyperlink"/>
          </w:rPr>
          <w:t>jlandry@thecif.ca</w:t>
        </w:r>
      </w:hyperlink>
    </w:p>
    <w:p w14:paraId="2F305519" w14:textId="79283AC5" w:rsidR="00087C61" w:rsidRPr="00C60C98" w:rsidRDefault="00CA4FC2" w:rsidP="00BA2D1E">
      <w:pPr>
        <w:pStyle w:val="AppendixHeader2"/>
        <w:spacing w:line="276" w:lineRule="auto"/>
        <w:ind w:left="540"/>
        <w:rPr>
          <w:rFonts w:ascii="Calibri" w:hAnsi="Calibri" w:cs="Calibri"/>
          <w:szCs w:val="24"/>
        </w:rPr>
      </w:pPr>
      <w:bookmarkStart w:id="1" w:name="_Toc21028688"/>
      <w:r w:rsidRPr="00983A27">
        <w:rPr>
          <w:rFonts w:ascii="Calibri" w:hAnsi="Calibri" w:cs="Calibri"/>
          <w:szCs w:val="24"/>
        </w:rPr>
        <w:t>General Information</w:t>
      </w:r>
      <w:bookmarkEnd w:id="1"/>
    </w:p>
    <w:tbl>
      <w:tblPr>
        <w:tblStyle w:val="TableGrid"/>
        <w:tblW w:w="0" w:type="auto"/>
        <w:tblInd w:w="106" w:type="dxa"/>
        <w:tblLook w:val="04A0" w:firstRow="1" w:lastRow="0" w:firstColumn="1" w:lastColumn="0" w:noHBand="0" w:noVBand="1"/>
      </w:tblPr>
      <w:tblGrid>
        <w:gridCol w:w="3433"/>
        <w:gridCol w:w="5747"/>
      </w:tblGrid>
      <w:tr w:rsidR="00E978A8" w:rsidRPr="00983A27" w14:paraId="4AFBC812" w14:textId="77777777" w:rsidTr="00E148CD">
        <w:trPr>
          <w:trHeight w:val="360"/>
        </w:trPr>
        <w:tc>
          <w:tcPr>
            <w:tcW w:w="3433" w:type="dxa"/>
            <w:shd w:val="clear" w:color="auto" w:fill="000000" w:themeFill="text1"/>
            <w:vAlign w:val="center"/>
          </w:tcPr>
          <w:p w14:paraId="0AF7B261" w14:textId="3FDAAF76" w:rsidR="00E978A8" w:rsidRPr="00983A27" w:rsidRDefault="00D12365" w:rsidP="009020C5">
            <w:pPr>
              <w:spacing w:line="276" w:lineRule="auto"/>
              <w:rPr>
                <w:rFonts w:ascii="Calibri" w:hAnsi="Calibri" w:cs="Calibri"/>
              </w:rPr>
            </w:pPr>
            <w:r>
              <w:rPr>
                <w:rFonts w:ascii="Calibri" w:hAnsi="Calibri" w:cs="Calibri"/>
              </w:rPr>
              <w:t>Company Information</w:t>
            </w:r>
          </w:p>
        </w:tc>
        <w:tc>
          <w:tcPr>
            <w:tcW w:w="5747" w:type="dxa"/>
            <w:shd w:val="clear" w:color="auto" w:fill="000000" w:themeFill="text1"/>
            <w:vAlign w:val="center"/>
          </w:tcPr>
          <w:p w14:paraId="5B82FB9E" w14:textId="77777777" w:rsidR="00E978A8" w:rsidRPr="00983A27" w:rsidRDefault="00E978A8" w:rsidP="009020C5">
            <w:pPr>
              <w:spacing w:line="276" w:lineRule="auto"/>
              <w:rPr>
                <w:rFonts w:ascii="Calibri" w:hAnsi="Calibri" w:cs="Calibri"/>
              </w:rPr>
            </w:pPr>
          </w:p>
        </w:tc>
      </w:tr>
      <w:tr w:rsidR="00CA4FC2" w:rsidRPr="00983A27" w14:paraId="0A5BF926" w14:textId="77777777" w:rsidTr="00E148CD">
        <w:trPr>
          <w:trHeight w:val="567"/>
        </w:trPr>
        <w:tc>
          <w:tcPr>
            <w:tcW w:w="3433" w:type="dxa"/>
            <w:vAlign w:val="center"/>
          </w:tcPr>
          <w:p w14:paraId="67B6C65D" w14:textId="55DE450E" w:rsidR="00CA4FC2" w:rsidRPr="00E978A8" w:rsidRDefault="00896372" w:rsidP="006453DB">
            <w:pPr>
              <w:spacing w:line="276" w:lineRule="auto"/>
              <w:rPr>
                <w:rFonts w:ascii="Calibri" w:hAnsi="Calibri" w:cs="Calibri"/>
                <w:bCs/>
              </w:rPr>
            </w:pPr>
            <w:r w:rsidRPr="00E978A8">
              <w:rPr>
                <w:rFonts w:ascii="Calibri" w:hAnsi="Calibri" w:cs="Calibri"/>
                <w:bCs/>
              </w:rPr>
              <w:t xml:space="preserve">Lead </w:t>
            </w:r>
            <w:r w:rsidR="00CA4FC2" w:rsidRPr="00E978A8">
              <w:rPr>
                <w:rFonts w:ascii="Calibri" w:hAnsi="Calibri" w:cs="Calibri"/>
                <w:bCs/>
              </w:rPr>
              <w:t>Company Name:</w:t>
            </w:r>
          </w:p>
        </w:tc>
        <w:tc>
          <w:tcPr>
            <w:tcW w:w="5747" w:type="dxa"/>
            <w:vAlign w:val="center"/>
          </w:tcPr>
          <w:p w14:paraId="69E4D212" w14:textId="77777777" w:rsidR="00CA4FC2" w:rsidRPr="00983A27" w:rsidRDefault="00CA4FC2" w:rsidP="006453DB">
            <w:pPr>
              <w:spacing w:line="276" w:lineRule="auto"/>
              <w:rPr>
                <w:rFonts w:ascii="Calibri" w:hAnsi="Calibri" w:cs="Calibri"/>
              </w:rPr>
            </w:pPr>
          </w:p>
        </w:tc>
      </w:tr>
      <w:tr w:rsidR="00C669A1" w:rsidRPr="00983A27" w14:paraId="3285A12C" w14:textId="77777777" w:rsidTr="00E148CD">
        <w:trPr>
          <w:trHeight w:val="567"/>
        </w:trPr>
        <w:tc>
          <w:tcPr>
            <w:tcW w:w="3433" w:type="dxa"/>
            <w:vAlign w:val="center"/>
          </w:tcPr>
          <w:p w14:paraId="18130F79" w14:textId="15D72D75" w:rsidR="00C669A1" w:rsidRPr="00E978A8" w:rsidRDefault="00C669A1" w:rsidP="00C669A1">
            <w:pPr>
              <w:spacing w:line="276" w:lineRule="auto"/>
              <w:rPr>
                <w:rFonts w:ascii="Calibri" w:hAnsi="Calibri" w:cs="Calibri"/>
                <w:bCs/>
              </w:rPr>
            </w:pPr>
            <w:r w:rsidRPr="00983A27">
              <w:rPr>
                <w:rFonts w:ascii="Calibri" w:hAnsi="Calibri" w:cs="Calibri"/>
              </w:rPr>
              <w:t>URL (if applicable):</w:t>
            </w:r>
          </w:p>
        </w:tc>
        <w:tc>
          <w:tcPr>
            <w:tcW w:w="5747" w:type="dxa"/>
            <w:vAlign w:val="center"/>
          </w:tcPr>
          <w:p w14:paraId="2E454570" w14:textId="77777777" w:rsidR="00C669A1" w:rsidRPr="00983A27" w:rsidRDefault="00C669A1" w:rsidP="00C669A1">
            <w:pPr>
              <w:spacing w:line="276" w:lineRule="auto"/>
              <w:rPr>
                <w:rFonts w:ascii="Calibri" w:hAnsi="Calibri" w:cs="Calibri"/>
              </w:rPr>
            </w:pPr>
          </w:p>
        </w:tc>
      </w:tr>
      <w:tr w:rsidR="00C669A1" w:rsidRPr="00983A27" w14:paraId="1A446370" w14:textId="77777777" w:rsidTr="00E148CD">
        <w:trPr>
          <w:trHeight w:val="567"/>
        </w:trPr>
        <w:tc>
          <w:tcPr>
            <w:tcW w:w="3433" w:type="dxa"/>
            <w:vAlign w:val="center"/>
          </w:tcPr>
          <w:p w14:paraId="17CA5E03" w14:textId="7AF78E02" w:rsidR="00C669A1" w:rsidRPr="00E978A8" w:rsidRDefault="00C669A1" w:rsidP="00C669A1">
            <w:pPr>
              <w:spacing w:line="276" w:lineRule="auto"/>
              <w:rPr>
                <w:rFonts w:ascii="Calibri" w:hAnsi="Calibri" w:cs="Calibri"/>
                <w:bCs/>
              </w:rPr>
            </w:pPr>
            <w:r w:rsidRPr="00983A27">
              <w:rPr>
                <w:rFonts w:ascii="Calibri" w:hAnsi="Calibri" w:cs="Calibri"/>
              </w:rPr>
              <w:t>Mailing Address:</w:t>
            </w:r>
          </w:p>
        </w:tc>
        <w:tc>
          <w:tcPr>
            <w:tcW w:w="5747" w:type="dxa"/>
            <w:vAlign w:val="center"/>
          </w:tcPr>
          <w:p w14:paraId="49854F6A" w14:textId="77777777" w:rsidR="00C669A1" w:rsidRPr="00983A27" w:rsidRDefault="00C669A1" w:rsidP="00C669A1">
            <w:pPr>
              <w:spacing w:line="276" w:lineRule="auto"/>
              <w:rPr>
                <w:rFonts w:ascii="Calibri" w:hAnsi="Calibri" w:cs="Calibri"/>
              </w:rPr>
            </w:pPr>
          </w:p>
        </w:tc>
      </w:tr>
      <w:tr w:rsidR="00C669A1" w:rsidRPr="00983A27" w14:paraId="4076D847" w14:textId="77777777" w:rsidTr="00E148CD">
        <w:trPr>
          <w:trHeight w:val="567"/>
        </w:trPr>
        <w:tc>
          <w:tcPr>
            <w:tcW w:w="3433" w:type="dxa"/>
            <w:vAlign w:val="center"/>
          </w:tcPr>
          <w:p w14:paraId="36762019" w14:textId="752FE0FF" w:rsidR="00C669A1" w:rsidRPr="00E978A8" w:rsidRDefault="00C669A1" w:rsidP="00E148CD">
            <w:pPr>
              <w:spacing w:line="276" w:lineRule="auto"/>
              <w:rPr>
                <w:rFonts w:ascii="Calibri" w:hAnsi="Calibri" w:cs="Calibri"/>
                <w:bCs/>
              </w:rPr>
            </w:pPr>
            <w:r w:rsidRPr="00E978A8">
              <w:rPr>
                <w:rFonts w:ascii="Calibri" w:hAnsi="Calibri" w:cs="Calibri"/>
                <w:bCs/>
              </w:rPr>
              <w:t>Names of Partnering Companies</w:t>
            </w:r>
            <w:r w:rsidR="00E148CD">
              <w:rPr>
                <w:rFonts w:ascii="Calibri" w:hAnsi="Calibri" w:cs="Calibri"/>
                <w:bCs/>
              </w:rPr>
              <w:t xml:space="preserve"> </w:t>
            </w:r>
            <w:r w:rsidRPr="00E978A8">
              <w:rPr>
                <w:rFonts w:ascii="Calibri" w:hAnsi="Calibri" w:cs="Calibri"/>
                <w:bCs/>
              </w:rPr>
              <w:t>(</w:t>
            </w:r>
            <w:r w:rsidR="006C10AE">
              <w:rPr>
                <w:rFonts w:ascii="Calibri" w:hAnsi="Calibri" w:cs="Calibri"/>
                <w:bCs/>
              </w:rPr>
              <w:t>i</w:t>
            </w:r>
            <w:r w:rsidR="006C10AE" w:rsidRPr="00E978A8">
              <w:rPr>
                <w:rFonts w:ascii="Calibri" w:hAnsi="Calibri" w:cs="Calibri"/>
                <w:bCs/>
              </w:rPr>
              <w:t>f</w:t>
            </w:r>
            <w:r w:rsidRPr="00E978A8">
              <w:rPr>
                <w:rFonts w:ascii="Calibri" w:hAnsi="Calibri" w:cs="Calibri"/>
                <w:bCs/>
              </w:rPr>
              <w:t xml:space="preserve"> applicable)</w:t>
            </w:r>
            <w:r>
              <w:rPr>
                <w:rFonts w:ascii="Calibri" w:hAnsi="Calibri" w:cs="Calibri"/>
                <w:bCs/>
              </w:rPr>
              <w:t>:</w:t>
            </w:r>
          </w:p>
        </w:tc>
        <w:tc>
          <w:tcPr>
            <w:tcW w:w="5747" w:type="dxa"/>
            <w:vAlign w:val="center"/>
          </w:tcPr>
          <w:p w14:paraId="6CBA41AF" w14:textId="77777777" w:rsidR="00C669A1" w:rsidRPr="00983A27" w:rsidRDefault="00C669A1" w:rsidP="00C669A1">
            <w:pPr>
              <w:spacing w:line="276" w:lineRule="auto"/>
              <w:rPr>
                <w:rFonts w:ascii="Calibri" w:hAnsi="Calibri" w:cs="Calibri"/>
              </w:rPr>
            </w:pPr>
          </w:p>
        </w:tc>
      </w:tr>
      <w:tr w:rsidR="00C669A1" w:rsidRPr="00983A27" w14:paraId="4F1164E1" w14:textId="77777777" w:rsidTr="00E148CD">
        <w:trPr>
          <w:trHeight w:val="360"/>
        </w:trPr>
        <w:tc>
          <w:tcPr>
            <w:tcW w:w="3433" w:type="dxa"/>
            <w:shd w:val="clear" w:color="auto" w:fill="000000" w:themeFill="text1"/>
            <w:vAlign w:val="center"/>
          </w:tcPr>
          <w:p w14:paraId="53FC96FB" w14:textId="77777777" w:rsidR="00C669A1" w:rsidRPr="00983A27" w:rsidRDefault="00C669A1" w:rsidP="00C669A1">
            <w:pPr>
              <w:spacing w:line="276" w:lineRule="auto"/>
              <w:rPr>
                <w:rFonts w:ascii="Calibri" w:hAnsi="Calibri" w:cs="Calibri"/>
              </w:rPr>
            </w:pPr>
            <w:r w:rsidRPr="00983A27">
              <w:rPr>
                <w:rFonts w:ascii="Calibri" w:hAnsi="Calibri" w:cs="Calibri"/>
              </w:rPr>
              <w:t>Key Contact #1</w:t>
            </w:r>
          </w:p>
        </w:tc>
        <w:tc>
          <w:tcPr>
            <w:tcW w:w="5747" w:type="dxa"/>
            <w:shd w:val="clear" w:color="auto" w:fill="000000" w:themeFill="text1"/>
            <w:vAlign w:val="center"/>
          </w:tcPr>
          <w:p w14:paraId="1C38EE0F" w14:textId="77777777" w:rsidR="00C669A1" w:rsidRPr="00983A27" w:rsidRDefault="00C669A1" w:rsidP="00C669A1">
            <w:pPr>
              <w:spacing w:line="276" w:lineRule="auto"/>
              <w:rPr>
                <w:rFonts w:ascii="Calibri" w:hAnsi="Calibri" w:cs="Calibri"/>
              </w:rPr>
            </w:pPr>
          </w:p>
        </w:tc>
      </w:tr>
      <w:tr w:rsidR="00C669A1" w:rsidRPr="00983A27" w14:paraId="60BB8547" w14:textId="77777777" w:rsidTr="00E148CD">
        <w:trPr>
          <w:trHeight w:val="360"/>
        </w:trPr>
        <w:tc>
          <w:tcPr>
            <w:tcW w:w="3433" w:type="dxa"/>
            <w:vAlign w:val="center"/>
          </w:tcPr>
          <w:p w14:paraId="6957E4C0" w14:textId="77777777" w:rsidR="00C669A1" w:rsidRPr="00983A27" w:rsidRDefault="00C669A1" w:rsidP="00C669A1">
            <w:pPr>
              <w:spacing w:line="276" w:lineRule="auto"/>
              <w:rPr>
                <w:rFonts w:ascii="Calibri" w:hAnsi="Calibri" w:cs="Calibri"/>
              </w:rPr>
            </w:pPr>
            <w:r w:rsidRPr="00983A27">
              <w:rPr>
                <w:rFonts w:ascii="Calibri" w:hAnsi="Calibri" w:cs="Calibri"/>
              </w:rPr>
              <w:t>Name:</w:t>
            </w:r>
          </w:p>
        </w:tc>
        <w:tc>
          <w:tcPr>
            <w:tcW w:w="5747" w:type="dxa"/>
            <w:vAlign w:val="center"/>
          </w:tcPr>
          <w:p w14:paraId="6BEF91DC" w14:textId="77777777" w:rsidR="00C669A1" w:rsidRPr="00983A27" w:rsidRDefault="00C669A1" w:rsidP="00C669A1">
            <w:pPr>
              <w:spacing w:line="276" w:lineRule="auto"/>
              <w:rPr>
                <w:rFonts w:ascii="Calibri" w:hAnsi="Calibri" w:cs="Calibri"/>
              </w:rPr>
            </w:pPr>
          </w:p>
        </w:tc>
      </w:tr>
      <w:tr w:rsidR="00C669A1" w:rsidRPr="00983A27" w14:paraId="4F1422D5" w14:textId="77777777" w:rsidTr="00E148CD">
        <w:trPr>
          <w:trHeight w:val="360"/>
        </w:trPr>
        <w:tc>
          <w:tcPr>
            <w:tcW w:w="3433" w:type="dxa"/>
            <w:vAlign w:val="center"/>
          </w:tcPr>
          <w:p w14:paraId="14F4E56A" w14:textId="77777777" w:rsidR="00C669A1" w:rsidRPr="00983A27" w:rsidRDefault="00C669A1" w:rsidP="00C669A1">
            <w:pPr>
              <w:spacing w:line="276" w:lineRule="auto"/>
              <w:rPr>
                <w:rFonts w:ascii="Calibri" w:hAnsi="Calibri" w:cs="Calibri"/>
              </w:rPr>
            </w:pPr>
            <w:r w:rsidRPr="00983A27">
              <w:rPr>
                <w:rFonts w:ascii="Calibri" w:hAnsi="Calibri" w:cs="Calibri"/>
              </w:rPr>
              <w:t>Email Address:</w:t>
            </w:r>
          </w:p>
        </w:tc>
        <w:tc>
          <w:tcPr>
            <w:tcW w:w="5747" w:type="dxa"/>
            <w:vAlign w:val="center"/>
          </w:tcPr>
          <w:p w14:paraId="1211C736" w14:textId="77777777" w:rsidR="00C669A1" w:rsidRPr="00983A27" w:rsidRDefault="00C669A1" w:rsidP="00C669A1">
            <w:pPr>
              <w:spacing w:line="276" w:lineRule="auto"/>
              <w:rPr>
                <w:rFonts w:ascii="Calibri" w:hAnsi="Calibri" w:cs="Calibri"/>
              </w:rPr>
            </w:pPr>
          </w:p>
        </w:tc>
      </w:tr>
      <w:tr w:rsidR="00C669A1" w:rsidRPr="00983A27" w14:paraId="1949AC8B" w14:textId="77777777" w:rsidTr="00E148CD">
        <w:trPr>
          <w:trHeight w:val="360"/>
        </w:trPr>
        <w:tc>
          <w:tcPr>
            <w:tcW w:w="3433" w:type="dxa"/>
            <w:vAlign w:val="center"/>
          </w:tcPr>
          <w:p w14:paraId="52891268" w14:textId="77777777" w:rsidR="00C669A1" w:rsidRPr="00983A27" w:rsidRDefault="00C669A1" w:rsidP="00C669A1">
            <w:pPr>
              <w:spacing w:line="276" w:lineRule="auto"/>
              <w:rPr>
                <w:rFonts w:ascii="Calibri" w:hAnsi="Calibri" w:cs="Calibri"/>
              </w:rPr>
            </w:pPr>
            <w:r w:rsidRPr="00983A27">
              <w:rPr>
                <w:rFonts w:ascii="Calibri" w:hAnsi="Calibri" w:cs="Calibri"/>
              </w:rPr>
              <w:t>Phone Number:</w:t>
            </w:r>
          </w:p>
        </w:tc>
        <w:tc>
          <w:tcPr>
            <w:tcW w:w="5747" w:type="dxa"/>
            <w:vAlign w:val="center"/>
          </w:tcPr>
          <w:p w14:paraId="6F93EF21" w14:textId="77777777" w:rsidR="00C669A1" w:rsidRPr="00983A27" w:rsidRDefault="00C669A1" w:rsidP="00C669A1">
            <w:pPr>
              <w:spacing w:line="276" w:lineRule="auto"/>
              <w:rPr>
                <w:rFonts w:ascii="Calibri" w:hAnsi="Calibri" w:cs="Calibri"/>
              </w:rPr>
            </w:pPr>
          </w:p>
        </w:tc>
      </w:tr>
      <w:tr w:rsidR="00C669A1" w:rsidRPr="00983A27" w14:paraId="69891EA0" w14:textId="77777777" w:rsidTr="00E148CD">
        <w:trPr>
          <w:trHeight w:val="360"/>
        </w:trPr>
        <w:tc>
          <w:tcPr>
            <w:tcW w:w="3433" w:type="dxa"/>
            <w:shd w:val="clear" w:color="auto" w:fill="000000" w:themeFill="text1"/>
            <w:vAlign w:val="center"/>
          </w:tcPr>
          <w:p w14:paraId="3A6D052C" w14:textId="77777777" w:rsidR="00C669A1" w:rsidRPr="00983A27" w:rsidRDefault="00C669A1" w:rsidP="00C669A1">
            <w:pPr>
              <w:spacing w:line="276" w:lineRule="auto"/>
              <w:rPr>
                <w:rFonts w:ascii="Calibri" w:hAnsi="Calibri" w:cs="Calibri"/>
              </w:rPr>
            </w:pPr>
            <w:r w:rsidRPr="00983A27">
              <w:rPr>
                <w:rFonts w:ascii="Calibri" w:hAnsi="Calibri" w:cs="Calibri"/>
              </w:rPr>
              <w:t>Key Contact #2</w:t>
            </w:r>
          </w:p>
        </w:tc>
        <w:tc>
          <w:tcPr>
            <w:tcW w:w="5747" w:type="dxa"/>
            <w:shd w:val="clear" w:color="auto" w:fill="000000" w:themeFill="text1"/>
            <w:vAlign w:val="center"/>
          </w:tcPr>
          <w:p w14:paraId="036C3710" w14:textId="77777777" w:rsidR="00C669A1" w:rsidRPr="00983A27" w:rsidRDefault="00C669A1" w:rsidP="00C669A1">
            <w:pPr>
              <w:spacing w:line="276" w:lineRule="auto"/>
              <w:rPr>
                <w:rFonts w:ascii="Calibri" w:hAnsi="Calibri" w:cs="Calibri"/>
              </w:rPr>
            </w:pPr>
          </w:p>
        </w:tc>
      </w:tr>
      <w:tr w:rsidR="00C669A1" w:rsidRPr="00983A27" w14:paraId="75D5AD06" w14:textId="77777777" w:rsidTr="00E148CD">
        <w:trPr>
          <w:trHeight w:val="360"/>
        </w:trPr>
        <w:tc>
          <w:tcPr>
            <w:tcW w:w="3433" w:type="dxa"/>
            <w:vAlign w:val="center"/>
          </w:tcPr>
          <w:p w14:paraId="4C68DAB5" w14:textId="77777777" w:rsidR="00C669A1" w:rsidRPr="00983A27" w:rsidRDefault="00C669A1" w:rsidP="00C669A1">
            <w:pPr>
              <w:spacing w:line="276" w:lineRule="auto"/>
              <w:rPr>
                <w:rFonts w:ascii="Calibri" w:hAnsi="Calibri" w:cs="Calibri"/>
              </w:rPr>
            </w:pPr>
            <w:r w:rsidRPr="00983A27">
              <w:rPr>
                <w:rFonts w:ascii="Calibri" w:hAnsi="Calibri" w:cs="Calibri"/>
              </w:rPr>
              <w:t>Name:</w:t>
            </w:r>
          </w:p>
        </w:tc>
        <w:tc>
          <w:tcPr>
            <w:tcW w:w="5747" w:type="dxa"/>
            <w:vAlign w:val="center"/>
          </w:tcPr>
          <w:p w14:paraId="6D9B31E2" w14:textId="77777777" w:rsidR="00C669A1" w:rsidRPr="00983A27" w:rsidRDefault="00C669A1" w:rsidP="00C669A1">
            <w:pPr>
              <w:spacing w:line="276" w:lineRule="auto"/>
              <w:rPr>
                <w:rFonts w:ascii="Calibri" w:hAnsi="Calibri" w:cs="Calibri"/>
              </w:rPr>
            </w:pPr>
          </w:p>
        </w:tc>
      </w:tr>
      <w:tr w:rsidR="00C669A1" w:rsidRPr="00983A27" w14:paraId="12E36C71" w14:textId="77777777" w:rsidTr="00E148CD">
        <w:trPr>
          <w:trHeight w:val="360"/>
        </w:trPr>
        <w:tc>
          <w:tcPr>
            <w:tcW w:w="3433" w:type="dxa"/>
            <w:vAlign w:val="center"/>
          </w:tcPr>
          <w:p w14:paraId="215BBE2F" w14:textId="77777777" w:rsidR="00C669A1" w:rsidRPr="00983A27" w:rsidRDefault="00C669A1" w:rsidP="00C669A1">
            <w:pPr>
              <w:spacing w:line="276" w:lineRule="auto"/>
              <w:rPr>
                <w:rFonts w:ascii="Calibri" w:hAnsi="Calibri" w:cs="Calibri"/>
              </w:rPr>
            </w:pPr>
            <w:r w:rsidRPr="00983A27">
              <w:rPr>
                <w:rFonts w:ascii="Calibri" w:hAnsi="Calibri" w:cs="Calibri"/>
              </w:rPr>
              <w:t>Email Address:</w:t>
            </w:r>
          </w:p>
        </w:tc>
        <w:tc>
          <w:tcPr>
            <w:tcW w:w="5747" w:type="dxa"/>
            <w:vAlign w:val="center"/>
          </w:tcPr>
          <w:p w14:paraId="579BE66B" w14:textId="77777777" w:rsidR="00C669A1" w:rsidRPr="00983A27" w:rsidRDefault="00C669A1" w:rsidP="00C669A1">
            <w:pPr>
              <w:spacing w:line="276" w:lineRule="auto"/>
              <w:rPr>
                <w:rFonts w:ascii="Calibri" w:hAnsi="Calibri" w:cs="Calibri"/>
              </w:rPr>
            </w:pPr>
          </w:p>
        </w:tc>
      </w:tr>
      <w:tr w:rsidR="00C669A1" w:rsidRPr="00983A27" w14:paraId="16B0C39A" w14:textId="77777777" w:rsidTr="00E148CD">
        <w:trPr>
          <w:trHeight w:val="360"/>
        </w:trPr>
        <w:tc>
          <w:tcPr>
            <w:tcW w:w="3433" w:type="dxa"/>
            <w:vAlign w:val="center"/>
          </w:tcPr>
          <w:p w14:paraId="39C3EF29" w14:textId="77777777" w:rsidR="00C669A1" w:rsidRPr="00983A27" w:rsidRDefault="00C669A1" w:rsidP="00C669A1">
            <w:pPr>
              <w:spacing w:line="276" w:lineRule="auto"/>
              <w:rPr>
                <w:rFonts w:ascii="Calibri" w:hAnsi="Calibri" w:cs="Calibri"/>
              </w:rPr>
            </w:pPr>
            <w:r w:rsidRPr="00983A27">
              <w:rPr>
                <w:rFonts w:ascii="Calibri" w:hAnsi="Calibri" w:cs="Calibri"/>
              </w:rPr>
              <w:t>Phone Number:</w:t>
            </w:r>
          </w:p>
        </w:tc>
        <w:tc>
          <w:tcPr>
            <w:tcW w:w="5747" w:type="dxa"/>
            <w:vAlign w:val="center"/>
          </w:tcPr>
          <w:p w14:paraId="2CBAD602" w14:textId="77777777" w:rsidR="00C669A1" w:rsidRPr="00983A27" w:rsidRDefault="00C669A1" w:rsidP="00C669A1">
            <w:pPr>
              <w:spacing w:line="276" w:lineRule="auto"/>
              <w:rPr>
                <w:rFonts w:ascii="Calibri" w:hAnsi="Calibri" w:cs="Calibri"/>
              </w:rPr>
            </w:pPr>
          </w:p>
        </w:tc>
      </w:tr>
    </w:tbl>
    <w:p w14:paraId="54BD1898" w14:textId="2E23003C" w:rsidR="003E47D7" w:rsidRPr="00983A27" w:rsidRDefault="001A7A13" w:rsidP="002969CB">
      <w:pPr>
        <w:pStyle w:val="AppendixHeader2"/>
        <w:spacing w:line="276" w:lineRule="auto"/>
        <w:ind w:left="540"/>
        <w:rPr>
          <w:rFonts w:ascii="Calibri" w:hAnsi="Calibri" w:cs="Calibri"/>
          <w:szCs w:val="24"/>
        </w:rPr>
      </w:pPr>
      <w:bookmarkStart w:id="2" w:name="_Toc21028689"/>
      <w:r>
        <w:rPr>
          <w:rFonts w:ascii="Calibri" w:hAnsi="Calibri" w:cs="Calibri"/>
          <w:szCs w:val="24"/>
        </w:rPr>
        <w:t>Scope of Work</w:t>
      </w:r>
      <w:bookmarkEnd w:id="2"/>
    </w:p>
    <w:p w14:paraId="1D0C8E33" w14:textId="11D8A0B9" w:rsidR="00C669A1" w:rsidRDefault="00BB16A4" w:rsidP="003E47D7">
      <w:pPr>
        <w:spacing w:after="120" w:line="276" w:lineRule="auto"/>
        <w:rPr>
          <w:rFonts w:ascii="Calibri" w:hAnsi="Calibri" w:cs="Calibri"/>
          <w:b/>
          <w:bCs/>
        </w:rPr>
      </w:pPr>
      <w:bookmarkStart w:id="3" w:name="_Hlk101523770"/>
      <w:r w:rsidRPr="005F5521">
        <w:rPr>
          <w:rFonts w:ascii="Calibri" w:hAnsi="Calibri" w:cs="Calibri"/>
        </w:rPr>
        <w:t xml:space="preserve">Indicate </w:t>
      </w:r>
      <w:r w:rsidR="00B03D3F" w:rsidRPr="005F5521">
        <w:rPr>
          <w:rFonts w:ascii="Calibri" w:hAnsi="Calibri" w:cs="Calibri"/>
        </w:rPr>
        <w:t>if your bid is for some</w:t>
      </w:r>
      <w:r w:rsidR="00BB6F81" w:rsidRPr="005F5521">
        <w:rPr>
          <w:rFonts w:ascii="Calibri" w:hAnsi="Calibri" w:cs="Calibri"/>
        </w:rPr>
        <w:t>,</w:t>
      </w:r>
      <w:r w:rsidR="00B03D3F" w:rsidRPr="005F5521">
        <w:rPr>
          <w:rFonts w:ascii="Calibri" w:hAnsi="Calibri" w:cs="Calibri"/>
        </w:rPr>
        <w:t xml:space="preserve"> or </w:t>
      </w:r>
      <w:r w:rsidR="00E412EC" w:rsidRPr="005F5521">
        <w:rPr>
          <w:rFonts w:ascii="Calibri" w:hAnsi="Calibri" w:cs="Calibri"/>
        </w:rPr>
        <w:t>all</w:t>
      </w:r>
      <w:r w:rsidR="00BB6F81" w:rsidRPr="005F5521">
        <w:rPr>
          <w:rFonts w:ascii="Calibri" w:hAnsi="Calibri" w:cs="Calibri"/>
        </w:rPr>
        <w:t>, o</w:t>
      </w:r>
      <w:r w:rsidR="00BB0F49" w:rsidRPr="005F5521">
        <w:rPr>
          <w:rFonts w:ascii="Calibri" w:hAnsi="Calibri" w:cs="Calibri"/>
        </w:rPr>
        <w:t>f</w:t>
      </w:r>
      <w:r w:rsidR="003B48EE" w:rsidRPr="005F5521">
        <w:rPr>
          <w:rFonts w:ascii="Calibri" w:hAnsi="Calibri" w:cs="Calibri"/>
        </w:rPr>
        <w:t xml:space="preserve"> </w:t>
      </w:r>
      <w:r w:rsidR="00B966AE">
        <w:rPr>
          <w:rFonts w:ascii="Calibri" w:hAnsi="Calibri" w:cs="Calibri"/>
        </w:rPr>
        <w:t xml:space="preserve">the </w:t>
      </w:r>
      <w:r w:rsidR="001E429A">
        <w:rPr>
          <w:rFonts w:ascii="Calibri" w:hAnsi="Calibri" w:cs="Calibri"/>
          <w:b/>
          <w:bCs/>
        </w:rPr>
        <w:t>Administrat</w:t>
      </w:r>
      <w:r w:rsidR="005744A2">
        <w:rPr>
          <w:rFonts w:ascii="Calibri" w:hAnsi="Calibri" w:cs="Calibri"/>
          <w:b/>
          <w:bCs/>
        </w:rPr>
        <w:t>ion</w:t>
      </w:r>
      <w:r w:rsidR="001E429A">
        <w:rPr>
          <w:rFonts w:ascii="Calibri" w:hAnsi="Calibri" w:cs="Calibri"/>
          <w:b/>
          <w:bCs/>
        </w:rPr>
        <w:t xml:space="preserve"> S</w:t>
      </w:r>
      <w:r w:rsidR="003C0899">
        <w:rPr>
          <w:rFonts w:ascii="Calibri" w:hAnsi="Calibri" w:cs="Calibri"/>
          <w:b/>
          <w:bCs/>
        </w:rPr>
        <w:t>upport</w:t>
      </w:r>
      <w:r w:rsidR="00B966AE">
        <w:rPr>
          <w:rFonts w:ascii="Calibri" w:hAnsi="Calibri" w:cs="Calibri"/>
          <w:b/>
          <w:bCs/>
        </w:rPr>
        <w:t xml:space="preserve"> </w:t>
      </w:r>
      <w:r w:rsidR="00B966AE" w:rsidRPr="00B966AE">
        <w:rPr>
          <w:rFonts w:ascii="Calibri" w:hAnsi="Calibri" w:cs="Calibri"/>
        </w:rPr>
        <w:t>categories of work</w:t>
      </w:r>
      <w:r w:rsidR="00912637">
        <w:rPr>
          <w:rFonts w:ascii="Calibri" w:hAnsi="Calibri" w:cs="Calibri"/>
          <w:b/>
          <w:bCs/>
        </w:rPr>
        <w:t xml:space="preserve"> </w:t>
      </w:r>
      <w:r w:rsidR="00912637" w:rsidRPr="00912637">
        <w:rPr>
          <w:rFonts w:ascii="Calibri" w:hAnsi="Calibri" w:cs="Calibri"/>
        </w:rPr>
        <w:t xml:space="preserve">as </w:t>
      </w:r>
      <w:r w:rsidR="00912637">
        <w:rPr>
          <w:rFonts w:ascii="Calibri" w:hAnsi="Calibri" w:cs="Calibri"/>
        </w:rPr>
        <w:t>defined</w:t>
      </w:r>
      <w:r w:rsidR="00912637" w:rsidRPr="00912637">
        <w:rPr>
          <w:rFonts w:ascii="Calibri" w:hAnsi="Calibri" w:cs="Calibri"/>
        </w:rPr>
        <w:t xml:space="preserve"> in the RFP</w:t>
      </w:r>
      <w:bookmarkEnd w:id="3"/>
      <w:r w:rsidR="00D305FA">
        <w:rPr>
          <w:rFonts w:ascii="Calibri" w:hAnsi="Calibri" w:cs="Calibri"/>
        </w:rPr>
        <w:t>.</w:t>
      </w:r>
      <w:r w:rsidR="009D27D9">
        <w:rPr>
          <w:rFonts w:ascii="Calibri" w:hAnsi="Calibri" w:cs="Calibri"/>
        </w:rPr>
        <w:t xml:space="preserve"> Insert an ‘</w:t>
      </w:r>
      <w:r w:rsidR="009D27D9" w:rsidRPr="009D27D9">
        <w:rPr>
          <w:rFonts w:ascii="Calibri" w:hAnsi="Calibri" w:cs="Calibri"/>
          <w:b/>
          <w:bCs/>
        </w:rPr>
        <w:t>X</w:t>
      </w:r>
      <w:r w:rsidR="009D27D9">
        <w:rPr>
          <w:rFonts w:ascii="Calibri" w:hAnsi="Calibri" w:cs="Calibri"/>
        </w:rPr>
        <w:t>’ in front of each item you wish to be considered for within each category.</w:t>
      </w:r>
    </w:p>
    <w:tbl>
      <w:tblPr>
        <w:tblStyle w:val="TableGrid"/>
        <w:tblW w:w="10349" w:type="dxa"/>
        <w:tblInd w:w="-431" w:type="dxa"/>
        <w:tblLayout w:type="fixed"/>
        <w:tblLook w:val="04A0" w:firstRow="1" w:lastRow="0" w:firstColumn="1" w:lastColumn="0" w:noHBand="0" w:noVBand="1"/>
      </w:tblPr>
      <w:tblGrid>
        <w:gridCol w:w="3449"/>
        <w:gridCol w:w="3450"/>
        <w:gridCol w:w="3450"/>
      </w:tblGrid>
      <w:tr w:rsidR="00993E3E" w14:paraId="746E961A" w14:textId="26FFB924" w:rsidTr="005337C2">
        <w:tc>
          <w:tcPr>
            <w:tcW w:w="3449" w:type="dxa"/>
            <w:shd w:val="clear" w:color="auto" w:fill="D9D9D9" w:themeFill="background1" w:themeFillShade="D9"/>
          </w:tcPr>
          <w:p w14:paraId="7E956CB9" w14:textId="2D673D33" w:rsidR="00993E3E" w:rsidRDefault="003C0899" w:rsidP="003E47D7">
            <w:pPr>
              <w:spacing w:after="120" w:line="276" w:lineRule="auto"/>
              <w:rPr>
                <w:rFonts w:ascii="Calibri" w:hAnsi="Calibri" w:cs="Calibri"/>
                <w:b/>
                <w:bCs/>
              </w:rPr>
            </w:pPr>
            <w:r>
              <w:rPr>
                <w:rFonts w:ascii="Calibri" w:hAnsi="Calibri" w:cs="Calibri"/>
                <w:b/>
                <w:bCs/>
              </w:rPr>
              <w:t xml:space="preserve">CIF Change Management Planning </w:t>
            </w:r>
            <w:r w:rsidR="00993E3E">
              <w:rPr>
                <w:rFonts w:ascii="Calibri" w:hAnsi="Calibri" w:cs="Calibri"/>
                <w:b/>
                <w:bCs/>
              </w:rPr>
              <w:t>Survey</w:t>
            </w:r>
          </w:p>
        </w:tc>
        <w:tc>
          <w:tcPr>
            <w:tcW w:w="3450" w:type="dxa"/>
            <w:shd w:val="clear" w:color="auto" w:fill="D9D9D9" w:themeFill="background1" w:themeFillShade="D9"/>
          </w:tcPr>
          <w:p w14:paraId="4D5FEF5D" w14:textId="0FFCBC06" w:rsidR="00993E3E" w:rsidRDefault="00993E3E" w:rsidP="003E47D7">
            <w:pPr>
              <w:spacing w:after="120" w:line="276" w:lineRule="auto"/>
              <w:rPr>
                <w:rFonts w:ascii="Calibri" w:hAnsi="Calibri" w:cs="Calibri"/>
                <w:b/>
                <w:bCs/>
              </w:rPr>
            </w:pPr>
            <w:r>
              <w:rPr>
                <w:rFonts w:ascii="Calibri" w:hAnsi="Calibri" w:cs="Calibri"/>
                <w:b/>
                <w:bCs/>
              </w:rPr>
              <w:t>First Nations Outreach</w:t>
            </w:r>
          </w:p>
        </w:tc>
        <w:tc>
          <w:tcPr>
            <w:tcW w:w="3450" w:type="dxa"/>
            <w:shd w:val="clear" w:color="auto" w:fill="D9D9D9" w:themeFill="background1" w:themeFillShade="D9"/>
          </w:tcPr>
          <w:p w14:paraId="3DCAE4BC" w14:textId="07B74C57" w:rsidR="00993E3E" w:rsidRDefault="00993E3E" w:rsidP="003E47D7">
            <w:pPr>
              <w:spacing w:after="120" w:line="276" w:lineRule="auto"/>
              <w:rPr>
                <w:rFonts w:ascii="Calibri" w:hAnsi="Calibri" w:cs="Calibri"/>
                <w:b/>
                <w:bCs/>
              </w:rPr>
            </w:pPr>
            <w:r>
              <w:rPr>
                <w:rFonts w:ascii="Calibri" w:hAnsi="Calibri" w:cs="Calibri"/>
                <w:b/>
                <w:bCs/>
              </w:rPr>
              <w:t xml:space="preserve">General </w:t>
            </w:r>
            <w:r w:rsidR="003C0899">
              <w:rPr>
                <w:rFonts w:ascii="Calibri" w:hAnsi="Calibri" w:cs="Calibri"/>
                <w:b/>
                <w:bCs/>
              </w:rPr>
              <w:t>Administration</w:t>
            </w:r>
          </w:p>
        </w:tc>
      </w:tr>
      <w:tr w:rsidR="00993E3E" w14:paraId="4143C643" w14:textId="13E0F865" w:rsidTr="005337C2">
        <w:tc>
          <w:tcPr>
            <w:tcW w:w="3449" w:type="dxa"/>
          </w:tcPr>
          <w:p w14:paraId="0F0AFC06" w14:textId="282D49E9" w:rsidR="00993E3E" w:rsidRPr="00E148CD" w:rsidRDefault="00993E3E" w:rsidP="00592AD5">
            <w:pPr>
              <w:pStyle w:val="ListParagraph"/>
              <w:numPr>
                <w:ilvl w:val="0"/>
                <w:numId w:val="20"/>
              </w:numPr>
              <w:spacing w:after="120" w:line="276" w:lineRule="auto"/>
              <w:rPr>
                <w:rFonts w:ascii="Calibri" w:hAnsi="Calibri" w:cs="Calibri"/>
              </w:rPr>
            </w:pPr>
            <w:r w:rsidRPr="00E148CD">
              <w:rPr>
                <w:rFonts w:ascii="Calibri" w:hAnsi="Calibri" w:cs="Calibri"/>
              </w:rPr>
              <w:t>Initial File Engagement</w:t>
            </w:r>
          </w:p>
          <w:p w14:paraId="0026D1F2" w14:textId="4B55ED68" w:rsidR="00993E3E" w:rsidRPr="00E148CD" w:rsidRDefault="00993E3E" w:rsidP="00592AD5">
            <w:pPr>
              <w:pStyle w:val="ListParagraph"/>
              <w:numPr>
                <w:ilvl w:val="0"/>
                <w:numId w:val="20"/>
              </w:numPr>
              <w:spacing w:after="120" w:line="276" w:lineRule="auto"/>
              <w:rPr>
                <w:rFonts w:ascii="Calibri" w:hAnsi="Calibri" w:cs="Calibri"/>
              </w:rPr>
            </w:pPr>
            <w:r w:rsidRPr="00E148CD">
              <w:rPr>
                <w:rFonts w:ascii="Calibri" w:hAnsi="Calibri" w:cs="Calibri"/>
              </w:rPr>
              <w:t xml:space="preserve">Initial Engagement/ Sign up </w:t>
            </w:r>
          </w:p>
          <w:p w14:paraId="5926AC0A" w14:textId="77777777" w:rsidR="00993E3E" w:rsidRPr="00E148CD" w:rsidRDefault="00993E3E" w:rsidP="003E47D7">
            <w:pPr>
              <w:pStyle w:val="ListParagraph"/>
              <w:numPr>
                <w:ilvl w:val="0"/>
                <w:numId w:val="20"/>
              </w:numPr>
              <w:spacing w:after="120" w:line="276" w:lineRule="auto"/>
              <w:rPr>
                <w:rFonts w:ascii="Calibri" w:hAnsi="Calibri" w:cs="Calibri"/>
              </w:rPr>
            </w:pPr>
            <w:r w:rsidRPr="00E148CD">
              <w:rPr>
                <w:rFonts w:ascii="Calibri" w:hAnsi="Calibri" w:cs="Calibri"/>
              </w:rPr>
              <w:t>Survey Completion Support</w:t>
            </w:r>
          </w:p>
          <w:p w14:paraId="5181630C" w14:textId="3CF82E43" w:rsidR="00993E3E" w:rsidRPr="00E148CD" w:rsidRDefault="00993E3E" w:rsidP="003E47D7">
            <w:pPr>
              <w:pStyle w:val="ListParagraph"/>
              <w:numPr>
                <w:ilvl w:val="0"/>
                <w:numId w:val="20"/>
              </w:numPr>
              <w:spacing w:after="120" w:line="276" w:lineRule="auto"/>
              <w:rPr>
                <w:rFonts w:ascii="Calibri" w:hAnsi="Calibri" w:cs="Calibri"/>
              </w:rPr>
            </w:pPr>
            <w:r w:rsidRPr="00E148CD">
              <w:rPr>
                <w:rFonts w:ascii="Calibri" w:hAnsi="Calibri" w:cs="Calibri"/>
              </w:rPr>
              <w:t>Meetings/ CIF Updates</w:t>
            </w:r>
          </w:p>
        </w:tc>
        <w:tc>
          <w:tcPr>
            <w:tcW w:w="3450" w:type="dxa"/>
          </w:tcPr>
          <w:p w14:paraId="694FFB77" w14:textId="2AF5A302" w:rsidR="00993E3E" w:rsidRPr="00E148CD" w:rsidRDefault="00993E3E" w:rsidP="00C669A1">
            <w:pPr>
              <w:pStyle w:val="ListParagraph"/>
              <w:numPr>
                <w:ilvl w:val="0"/>
                <w:numId w:val="20"/>
              </w:numPr>
              <w:spacing w:after="120" w:line="276" w:lineRule="auto"/>
              <w:rPr>
                <w:rFonts w:ascii="Calibri" w:hAnsi="Calibri" w:cs="Calibri"/>
              </w:rPr>
            </w:pPr>
            <w:r w:rsidRPr="00E148CD">
              <w:rPr>
                <w:rFonts w:ascii="Calibri" w:hAnsi="Calibri" w:cs="Calibri"/>
              </w:rPr>
              <w:t>FN outreach</w:t>
            </w:r>
          </w:p>
          <w:p w14:paraId="7FA6E8F4" w14:textId="353B64D9" w:rsidR="00993E3E" w:rsidRPr="00E148CD" w:rsidRDefault="00993E3E" w:rsidP="00C669A1">
            <w:pPr>
              <w:pStyle w:val="ListParagraph"/>
              <w:numPr>
                <w:ilvl w:val="0"/>
                <w:numId w:val="20"/>
              </w:numPr>
              <w:spacing w:after="120" w:line="276" w:lineRule="auto"/>
              <w:rPr>
                <w:rFonts w:ascii="Calibri" w:hAnsi="Calibri" w:cs="Calibri"/>
              </w:rPr>
            </w:pPr>
            <w:r w:rsidRPr="00E148CD">
              <w:rPr>
                <w:rFonts w:ascii="Calibri" w:hAnsi="Calibri" w:cs="Calibri"/>
              </w:rPr>
              <w:t>CIF stakeholder List Management</w:t>
            </w:r>
          </w:p>
        </w:tc>
        <w:tc>
          <w:tcPr>
            <w:tcW w:w="3450" w:type="dxa"/>
          </w:tcPr>
          <w:p w14:paraId="2B5FF65A" w14:textId="77777777" w:rsidR="00993E3E" w:rsidRDefault="00993E3E" w:rsidP="00E974A6">
            <w:pPr>
              <w:pStyle w:val="ListParagraph"/>
              <w:numPr>
                <w:ilvl w:val="0"/>
                <w:numId w:val="20"/>
              </w:numPr>
              <w:spacing w:after="120" w:line="276" w:lineRule="auto"/>
              <w:rPr>
                <w:rFonts w:ascii="Calibri" w:hAnsi="Calibri" w:cs="Calibri"/>
              </w:rPr>
            </w:pPr>
            <w:r w:rsidRPr="00E148CD">
              <w:rPr>
                <w:rFonts w:ascii="Calibri" w:hAnsi="Calibri" w:cs="Calibri"/>
              </w:rPr>
              <w:t>Reports</w:t>
            </w:r>
          </w:p>
          <w:p w14:paraId="1B7A95AB" w14:textId="77777777" w:rsidR="00993E3E" w:rsidRDefault="00993E3E" w:rsidP="00993E3E">
            <w:pPr>
              <w:pStyle w:val="ListParagraph"/>
              <w:numPr>
                <w:ilvl w:val="0"/>
                <w:numId w:val="20"/>
              </w:numPr>
              <w:spacing w:after="120" w:line="276" w:lineRule="auto"/>
              <w:rPr>
                <w:rFonts w:ascii="Calibri" w:hAnsi="Calibri" w:cs="Calibri"/>
              </w:rPr>
            </w:pPr>
            <w:r w:rsidRPr="00E148CD">
              <w:rPr>
                <w:rFonts w:ascii="Calibri" w:hAnsi="Calibri" w:cs="Calibri"/>
              </w:rPr>
              <w:t>TWG subcommittees</w:t>
            </w:r>
          </w:p>
          <w:p w14:paraId="77596698" w14:textId="48CC72B9" w:rsidR="00993E3E" w:rsidRPr="00E148CD" w:rsidRDefault="00993E3E" w:rsidP="00993E3E">
            <w:pPr>
              <w:pStyle w:val="ListParagraph"/>
              <w:numPr>
                <w:ilvl w:val="0"/>
                <w:numId w:val="20"/>
              </w:numPr>
              <w:spacing w:after="120" w:line="276" w:lineRule="auto"/>
              <w:rPr>
                <w:rFonts w:ascii="Calibri" w:hAnsi="Calibri" w:cs="Calibri"/>
              </w:rPr>
            </w:pPr>
            <w:r>
              <w:rPr>
                <w:rFonts w:ascii="Calibri" w:hAnsi="Calibri" w:cs="Calibri"/>
              </w:rPr>
              <w:t>Events</w:t>
            </w:r>
          </w:p>
        </w:tc>
      </w:tr>
    </w:tbl>
    <w:p w14:paraId="29225FE3" w14:textId="24EEE030" w:rsidR="00F51BD0" w:rsidRDefault="00F51BD0" w:rsidP="003E47D7">
      <w:pPr>
        <w:spacing w:after="120" w:line="276" w:lineRule="auto"/>
        <w:rPr>
          <w:rFonts w:ascii="Calibri" w:hAnsi="Calibri" w:cs="Calibri"/>
        </w:rPr>
      </w:pPr>
    </w:p>
    <w:p w14:paraId="04F43EC5" w14:textId="34B1F293" w:rsidR="003E47D7" w:rsidRPr="00993E3E" w:rsidRDefault="0084767D" w:rsidP="00993E3E">
      <w:pPr>
        <w:pStyle w:val="AppendixHeader2"/>
        <w:spacing w:before="200" w:line="276" w:lineRule="auto"/>
        <w:ind w:left="539" w:hanging="539"/>
        <w:rPr>
          <w:rFonts w:ascii="Calibri" w:hAnsi="Calibri" w:cs="Calibri"/>
          <w:szCs w:val="24"/>
        </w:rPr>
      </w:pPr>
      <w:bookmarkStart w:id="4" w:name="_Hlk101524995"/>
      <w:r>
        <w:rPr>
          <w:rFonts w:ascii="Calibri" w:hAnsi="Calibri" w:cs="Calibri"/>
          <w:szCs w:val="24"/>
        </w:rPr>
        <w:lastRenderedPageBreak/>
        <w:t>Knowledge</w:t>
      </w:r>
      <w:r w:rsidR="00931139">
        <w:rPr>
          <w:rFonts w:ascii="Calibri" w:hAnsi="Calibri" w:cs="Calibri"/>
          <w:szCs w:val="24"/>
        </w:rPr>
        <w:t xml:space="preserve">/ Skill Requirements </w:t>
      </w:r>
      <w:r>
        <w:rPr>
          <w:rFonts w:ascii="Calibri" w:hAnsi="Calibri" w:cs="Calibri"/>
          <w:szCs w:val="24"/>
        </w:rPr>
        <w:t>&amp; Work Experience</w:t>
      </w:r>
    </w:p>
    <w:p w14:paraId="09CB0C05" w14:textId="2D202642" w:rsidR="00CC3327" w:rsidRDefault="003E47D7" w:rsidP="003E47D7">
      <w:pPr>
        <w:spacing w:line="276" w:lineRule="auto"/>
        <w:rPr>
          <w:rFonts w:ascii="Calibri" w:hAnsi="Calibri" w:cs="Calibri"/>
        </w:rPr>
      </w:pPr>
      <w:bookmarkStart w:id="5" w:name="_Hlk101525084"/>
      <w:bookmarkEnd w:id="4"/>
      <w:r w:rsidRPr="00983A27">
        <w:rPr>
          <w:rFonts w:ascii="Calibri" w:hAnsi="Calibri" w:cs="Calibri"/>
        </w:rPr>
        <w:t>Provide</w:t>
      </w:r>
      <w:r w:rsidR="00D305FA" w:rsidRPr="00D305FA">
        <w:t xml:space="preserve"> </w:t>
      </w:r>
      <w:r w:rsidR="00D305FA">
        <w:t>the appropriate d</w:t>
      </w:r>
      <w:r w:rsidR="00D305FA" w:rsidRPr="00D305FA">
        <w:rPr>
          <w:rFonts w:ascii="Calibri" w:hAnsi="Calibri" w:cs="Calibri"/>
        </w:rPr>
        <w:t>escription</w:t>
      </w:r>
      <w:r w:rsidR="00D305FA">
        <w:rPr>
          <w:rFonts w:ascii="Calibri" w:hAnsi="Calibri" w:cs="Calibri"/>
        </w:rPr>
        <w:t>,</w:t>
      </w:r>
      <w:r w:rsidR="00D305FA" w:rsidRPr="00D305FA">
        <w:rPr>
          <w:rFonts w:ascii="Calibri" w:hAnsi="Calibri" w:cs="Calibri"/>
        </w:rPr>
        <w:t xml:space="preserve"> </w:t>
      </w:r>
      <w:r w:rsidR="00D305FA">
        <w:rPr>
          <w:rFonts w:ascii="Calibri" w:hAnsi="Calibri" w:cs="Calibri"/>
        </w:rPr>
        <w:t xml:space="preserve">where prompted, </w:t>
      </w:r>
      <w:r w:rsidR="00D305FA" w:rsidRPr="00D305FA">
        <w:rPr>
          <w:rFonts w:ascii="Calibri" w:hAnsi="Calibri" w:cs="Calibri"/>
        </w:rPr>
        <w:t>of relevant work experience that demonstrates the Knowledge</w:t>
      </w:r>
      <w:r w:rsidR="00413A6E">
        <w:rPr>
          <w:rFonts w:ascii="Calibri" w:hAnsi="Calibri" w:cs="Calibri"/>
        </w:rPr>
        <w:t>/ Skill</w:t>
      </w:r>
      <w:r w:rsidR="00D305FA" w:rsidRPr="00D305FA">
        <w:rPr>
          <w:rFonts w:ascii="Calibri" w:hAnsi="Calibri" w:cs="Calibri"/>
        </w:rPr>
        <w:t xml:space="preserve"> </w:t>
      </w:r>
      <w:r w:rsidR="00D305FA">
        <w:rPr>
          <w:rFonts w:ascii="Calibri" w:hAnsi="Calibri" w:cs="Calibri"/>
        </w:rPr>
        <w:t>R</w:t>
      </w:r>
      <w:r w:rsidR="00D305FA" w:rsidRPr="00D305FA">
        <w:rPr>
          <w:rFonts w:ascii="Calibri" w:hAnsi="Calibri" w:cs="Calibri"/>
        </w:rPr>
        <w:t>equirements</w:t>
      </w:r>
      <w:r w:rsidR="00D305FA">
        <w:rPr>
          <w:rFonts w:ascii="Calibri" w:hAnsi="Calibri" w:cs="Calibri"/>
        </w:rPr>
        <w:t xml:space="preserve"> listed in the table below</w:t>
      </w:r>
      <w:r w:rsidR="00DA690B">
        <w:rPr>
          <w:rFonts w:ascii="Calibri" w:hAnsi="Calibri" w:cs="Calibri"/>
        </w:rPr>
        <w:t xml:space="preserve">. </w:t>
      </w:r>
      <w:r w:rsidR="00381F18">
        <w:rPr>
          <w:rFonts w:ascii="Calibri" w:hAnsi="Calibri" w:cs="Calibri"/>
        </w:rPr>
        <w:t>If you are a consultant on out pre-qualified General Administration roster you are not required to fill out the General Admin description box.</w:t>
      </w:r>
      <w:bookmarkEnd w:id="5"/>
    </w:p>
    <w:p w14:paraId="45687B55" w14:textId="77777777" w:rsidR="00381F18" w:rsidRPr="00381F18" w:rsidRDefault="00381F18" w:rsidP="003E47D7">
      <w:pPr>
        <w:spacing w:line="276" w:lineRule="auto"/>
        <w:rPr>
          <w:rFonts w:ascii="Calibri" w:hAnsi="Calibri" w:cs="Calibri"/>
          <w:sz w:val="12"/>
          <w:szCs w:val="12"/>
        </w:rPr>
      </w:pPr>
    </w:p>
    <w:tbl>
      <w:tblPr>
        <w:tblStyle w:val="TableGrid"/>
        <w:tblW w:w="10773" w:type="dxa"/>
        <w:tblInd w:w="-572" w:type="dxa"/>
        <w:tblLook w:val="04A0" w:firstRow="1" w:lastRow="0" w:firstColumn="1" w:lastColumn="0" w:noHBand="0" w:noVBand="1"/>
      </w:tblPr>
      <w:tblGrid>
        <w:gridCol w:w="1186"/>
        <w:gridCol w:w="4824"/>
        <w:gridCol w:w="4763"/>
      </w:tblGrid>
      <w:tr w:rsidR="00C60B30" w:rsidRPr="00F05D1D" w14:paraId="38E1C309" w14:textId="77777777" w:rsidTr="00F05D1D">
        <w:tc>
          <w:tcPr>
            <w:tcW w:w="1186" w:type="dxa"/>
            <w:shd w:val="clear" w:color="auto" w:fill="D9D9D9" w:themeFill="background1" w:themeFillShade="D9"/>
          </w:tcPr>
          <w:p w14:paraId="22B4968C" w14:textId="466E94F6" w:rsidR="00401F7C" w:rsidRPr="00F05D1D" w:rsidRDefault="00D305FA" w:rsidP="00B941A4">
            <w:pPr>
              <w:spacing w:line="276" w:lineRule="auto"/>
              <w:ind w:right="4"/>
              <w:rPr>
                <w:rFonts w:ascii="Calibri" w:hAnsi="Calibri" w:cs="Calibri"/>
                <w:b/>
                <w:bCs/>
                <w:sz w:val="22"/>
                <w:szCs w:val="22"/>
              </w:rPr>
            </w:pPr>
            <w:r w:rsidRPr="00F05D1D">
              <w:rPr>
                <w:rFonts w:ascii="Calibri" w:hAnsi="Calibri" w:cs="Calibri"/>
                <w:b/>
                <w:bCs/>
                <w:sz w:val="22"/>
                <w:szCs w:val="22"/>
              </w:rPr>
              <w:t>Categories</w:t>
            </w:r>
          </w:p>
        </w:tc>
        <w:tc>
          <w:tcPr>
            <w:tcW w:w="4824" w:type="dxa"/>
            <w:tcBorders>
              <w:bottom w:val="single" w:sz="4" w:space="0" w:color="auto"/>
            </w:tcBorders>
            <w:shd w:val="clear" w:color="auto" w:fill="D9D9D9" w:themeFill="background1" w:themeFillShade="D9"/>
          </w:tcPr>
          <w:p w14:paraId="05004750" w14:textId="4E8B8645" w:rsidR="00401F7C" w:rsidRPr="00F05D1D" w:rsidRDefault="0084767D" w:rsidP="00B941A4">
            <w:pPr>
              <w:spacing w:line="276" w:lineRule="auto"/>
              <w:ind w:right="4"/>
              <w:rPr>
                <w:rFonts w:ascii="Calibri" w:hAnsi="Calibri" w:cs="Calibri"/>
                <w:b/>
                <w:bCs/>
                <w:sz w:val="22"/>
                <w:szCs w:val="22"/>
                <w:highlight w:val="yellow"/>
              </w:rPr>
            </w:pPr>
            <w:r w:rsidRPr="00F05D1D">
              <w:rPr>
                <w:rFonts w:ascii="Calibri" w:hAnsi="Calibri" w:cs="Calibri"/>
                <w:b/>
                <w:bCs/>
                <w:sz w:val="22"/>
                <w:szCs w:val="22"/>
              </w:rPr>
              <w:t>Knowledge</w:t>
            </w:r>
            <w:r w:rsidR="00227AF8" w:rsidRPr="00F05D1D">
              <w:rPr>
                <w:rFonts w:ascii="Calibri" w:hAnsi="Calibri" w:cs="Calibri"/>
                <w:b/>
                <w:bCs/>
                <w:sz w:val="22"/>
                <w:szCs w:val="22"/>
              </w:rPr>
              <w:t>/ Skill</w:t>
            </w:r>
            <w:r w:rsidR="00D305FA" w:rsidRPr="00F05D1D">
              <w:rPr>
                <w:rFonts w:ascii="Calibri" w:hAnsi="Calibri" w:cs="Calibri"/>
                <w:b/>
                <w:bCs/>
                <w:sz w:val="22"/>
                <w:szCs w:val="22"/>
              </w:rPr>
              <w:t xml:space="preserve"> Requirements</w:t>
            </w:r>
          </w:p>
        </w:tc>
        <w:tc>
          <w:tcPr>
            <w:tcW w:w="4763" w:type="dxa"/>
            <w:shd w:val="clear" w:color="auto" w:fill="D9D9D9" w:themeFill="background1" w:themeFillShade="D9"/>
          </w:tcPr>
          <w:p w14:paraId="76BC825B" w14:textId="61AF2795" w:rsidR="00401F7C" w:rsidRPr="00F05D1D" w:rsidRDefault="00401F7C" w:rsidP="00B941A4">
            <w:pPr>
              <w:spacing w:line="276" w:lineRule="auto"/>
              <w:ind w:right="4"/>
              <w:rPr>
                <w:rFonts w:ascii="Calibri" w:hAnsi="Calibri" w:cs="Calibri"/>
                <w:b/>
                <w:bCs/>
                <w:sz w:val="22"/>
                <w:szCs w:val="22"/>
              </w:rPr>
            </w:pPr>
            <w:r w:rsidRPr="00F05D1D">
              <w:rPr>
                <w:rFonts w:ascii="Calibri" w:hAnsi="Calibri" w:cs="Calibri"/>
                <w:b/>
                <w:bCs/>
                <w:sz w:val="22"/>
                <w:szCs w:val="22"/>
              </w:rPr>
              <w:t xml:space="preserve">Description of relevant work experience </w:t>
            </w:r>
            <w:r w:rsidR="00D305FA" w:rsidRPr="00F05D1D">
              <w:rPr>
                <w:rFonts w:ascii="Calibri" w:hAnsi="Calibri" w:cs="Calibri"/>
                <w:b/>
                <w:bCs/>
                <w:sz w:val="22"/>
                <w:szCs w:val="22"/>
              </w:rPr>
              <w:t>that demonstrates the Knowledge</w:t>
            </w:r>
            <w:r w:rsidR="00931139" w:rsidRPr="00F05D1D">
              <w:rPr>
                <w:rFonts w:ascii="Calibri" w:hAnsi="Calibri" w:cs="Calibri"/>
                <w:b/>
                <w:bCs/>
                <w:sz w:val="22"/>
                <w:szCs w:val="22"/>
              </w:rPr>
              <w:t xml:space="preserve">/ Skill </w:t>
            </w:r>
            <w:r w:rsidR="00D305FA" w:rsidRPr="00F05D1D">
              <w:rPr>
                <w:rFonts w:ascii="Calibri" w:hAnsi="Calibri" w:cs="Calibri"/>
                <w:b/>
                <w:bCs/>
                <w:sz w:val="22"/>
                <w:szCs w:val="22"/>
              </w:rPr>
              <w:t xml:space="preserve">Requirements </w:t>
            </w:r>
            <w:r w:rsidRPr="00F05D1D">
              <w:rPr>
                <w:rFonts w:ascii="Calibri" w:hAnsi="Calibri" w:cs="Calibri"/>
                <w:b/>
                <w:bCs/>
                <w:sz w:val="22"/>
                <w:szCs w:val="22"/>
              </w:rPr>
              <w:t>(</w:t>
            </w:r>
            <w:r w:rsidR="00F05D1D" w:rsidRPr="00F05D1D">
              <w:rPr>
                <w:rFonts w:ascii="Calibri" w:hAnsi="Calibri" w:cs="Calibri"/>
                <w:b/>
                <w:bCs/>
                <w:sz w:val="22"/>
                <w:szCs w:val="22"/>
              </w:rPr>
              <w:t>50 to 75</w:t>
            </w:r>
            <w:r w:rsidRPr="00F05D1D">
              <w:rPr>
                <w:rFonts w:ascii="Calibri" w:hAnsi="Calibri" w:cs="Calibri"/>
                <w:b/>
                <w:bCs/>
                <w:sz w:val="22"/>
                <w:szCs w:val="22"/>
              </w:rPr>
              <w:t xml:space="preserve"> words or less)</w:t>
            </w:r>
            <w:r w:rsidR="00F05D1D" w:rsidRPr="00F05D1D">
              <w:rPr>
                <w:rFonts w:ascii="Calibri" w:hAnsi="Calibri" w:cs="Calibri"/>
                <w:b/>
                <w:bCs/>
                <w:sz w:val="22"/>
                <w:szCs w:val="22"/>
              </w:rPr>
              <w:t>. Please be brief and concise; bullet form is preferred.</w:t>
            </w:r>
          </w:p>
        </w:tc>
      </w:tr>
      <w:tr w:rsidR="00C60B30" w14:paraId="7605C473" w14:textId="77777777" w:rsidTr="00F05D1D">
        <w:tc>
          <w:tcPr>
            <w:tcW w:w="1186" w:type="dxa"/>
            <w:vMerge w:val="restart"/>
            <w:vAlign w:val="center"/>
          </w:tcPr>
          <w:p w14:paraId="4804125A" w14:textId="4DCAAA25" w:rsidR="00401F7C" w:rsidRPr="00401F7C" w:rsidRDefault="00401F7C" w:rsidP="00401F7C">
            <w:pPr>
              <w:spacing w:line="276" w:lineRule="auto"/>
              <w:ind w:right="4"/>
              <w:jc w:val="center"/>
              <w:rPr>
                <w:rFonts w:ascii="Calibri" w:hAnsi="Calibri" w:cs="Calibri"/>
                <w:b/>
                <w:bCs/>
              </w:rPr>
            </w:pPr>
            <w:r w:rsidRPr="00401F7C">
              <w:rPr>
                <w:rFonts w:ascii="Calibri" w:hAnsi="Calibri" w:cs="Calibri"/>
                <w:b/>
                <w:bCs/>
              </w:rPr>
              <w:t>Survey</w:t>
            </w:r>
          </w:p>
        </w:tc>
        <w:tc>
          <w:tcPr>
            <w:tcW w:w="4824" w:type="dxa"/>
            <w:tcBorders>
              <w:top w:val="single" w:sz="4" w:space="0" w:color="auto"/>
              <w:left w:val="nil"/>
              <w:bottom w:val="single" w:sz="4" w:space="0" w:color="auto"/>
              <w:right w:val="nil"/>
            </w:tcBorders>
            <w:shd w:val="clear" w:color="auto" w:fill="auto"/>
            <w:vAlign w:val="center"/>
          </w:tcPr>
          <w:p w14:paraId="5F40D79E" w14:textId="5BF355A9" w:rsidR="00E148CD" w:rsidRDefault="00401F7C" w:rsidP="00A578A5">
            <w:pPr>
              <w:spacing w:line="276" w:lineRule="auto"/>
              <w:ind w:right="4"/>
              <w:rPr>
                <w:rFonts w:ascii="Calibri" w:hAnsi="Calibri" w:cs="Calibri"/>
              </w:rPr>
            </w:pPr>
            <w:r>
              <w:rPr>
                <w:rFonts w:ascii="Calibri" w:hAnsi="Calibri" w:cs="Calibri"/>
                <w:color w:val="000000"/>
              </w:rPr>
              <w:t>Knowled</w:t>
            </w:r>
            <w:r w:rsidR="00124394">
              <w:rPr>
                <w:rFonts w:ascii="Calibri" w:hAnsi="Calibri" w:cs="Calibri"/>
                <w:color w:val="000000"/>
              </w:rPr>
              <w:t>ge of</w:t>
            </w:r>
            <w:r>
              <w:rPr>
                <w:rFonts w:ascii="Calibri" w:hAnsi="Calibri" w:cs="Calibri"/>
                <w:color w:val="000000"/>
              </w:rPr>
              <w:t xml:space="preserve"> </w:t>
            </w:r>
            <w:r w:rsidR="00F05D1D">
              <w:rPr>
                <w:rFonts w:ascii="Calibri" w:hAnsi="Calibri" w:cs="Calibri"/>
                <w:color w:val="000000"/>
              </w:rPr>
              <w:t xml:space="preserve">Ontario’s </w:t>
            </w:r>
            <w:r>
              <w:rPr>
                <w:rFonts w:ascii="Calibri" w:hAnsi="Calibri" w:cs="Calibri"/>
                <w:color w:val="000000"/>
              </w:rPr>
              <w:t>blue box legislation (old</w:t>
            </w:r>
            <w:r w:rsidR="005720A9">
              <w:rPr>
                <w:rFonts w:ascii="Calibri" w:hAnsi="Calibri" w:cs="Calibri"/>
                <w:color w:val="000000"/>
              </w:rPr>
              <w:t xml:space="preserve"> &amp; </w:t>
            </w:r>
            <w:r>
              <w:rPr>
                <w:rFonts w:ascii="Calibri" w:hAnsi="Calibri" w:cs="Calibri"/>
                <w:color w:val="000000"/>
              </w:rPr>
              <w:t>new)</w:t>
            </w:r>
            <w:r w:rsidR="00572A2A">
              <w:rPr>
                <w:rFonts w:ascii="Calibri" w:hAnsi="Calibri" w:cs="Calibri"/>
                <w:color w:val="000000"/>
              </w:rPr>
              <w:t>, for example:</w:t>
            </w:r>
            <w:r w:rsidR="00A578A5">
              <w:rPr>
                <w:rFonts w:ascii="Calibri" w:hAnsi="Calibri" w:cs="Calibri"/>
                <w:color w:val="000000"/>
              </w:rPr>
              <w:t xml:space="preserve"> </w:t>
            </w:r>
            <w:r w:rsidR="00E148CD" w:rsidRPr="00E148CD">
              <w:rPr>
                <w:rFonts w:ascii="Calibri" w:hAnsi="Calibri" w:cs="Calibri"/>
              </w:rPr>
              <w:t>sources</w:t>
            </w:r>
            <w:r w:rsidR="00A578A5">
              <w:rPr>
                <w:rFonts w:ascii="Calibri" w:hAnsi="Calibri" w:cs="Calibri"/>
              </w:rPr>
              <w:t>, d</w:t>
            </w:r>
            <w:r w:rsidR="00E148CD" w:rsidRPr="00E148CD">
              <w:rPr>
                <w:rFonts w:ascii="Calibri" w:hAnsi="Calibri" w:cs="Calibri"/>
              </w:rPr>
              <w:t>esignated material</w:t>
            </w:r>
            <w:r w:rsidR="00A578A5">
              <w:rPr>
                <w:rFonts w:ascii="Calibri" w:hAnsi="Calibri" w:cs="Calibri"/>
              </w:rPr>
              <w:t>, t</w:t>
            </w:r>
            <w:r w:rsidR="00E148CD" w:rsidRPr="00E148CD">
              <w:rPr>
                <w:rFonts w:ascii="Calibri" w:hAnsi="Calibri" w:cs="Calibri"/>
              </w:rPr>
              <w:t>argets</w:t>
            </w:r>
            <w:r w:rsidR="00A578A5">
              <w:rPr>
                <w:rFonts w:ascii="Calibri" w:hAnsi="Calibri" w:cs="Calibri"/>
              </w:rPr>
              <w:t>, r</w:t>
            </w:r>
            <w:r w:rsidR="00E148CD" w:rsidRPr="00E148CD">
              <w:rPr>
                <w:rFonts w:ascii="Calibri" w:hAnsi="Calibri" w:cs="Calibri"/>
              </w:rPr>
              <w:t>egistration requirements</w:t>
            </w:r>
            <w:r w:rsidR="00A578A5">
              <w:rPr>
                <w:rFonts w:ascii="Calibri" w:hAnsi="Calibri" w:cs="Calibri"/>
              </w:rPr>
              <w:t>, s</w:t>
            </w:r>
            <w:r w:rsidR="00E148CD" w:rsidRPr="00E148CD">
              <w:rPr>
                <w:rFonts w:ascii="Calibri" w:hAnsi="Calibri" w:cs="Calibri"/>
              </w:rPr>
              <w:t>takeholders (Munis, PROs, Producers)</w:t>
            </w:r>
            <w:r w:rsidR="00227AF8">
              <w:rPr>
                <w:rFonts w:ascii="Calibri" w:hAnsi="Calibri" w:cs="Calibri"/>
              </w:rPr>
              <w:t>.</w:t>
            </w:r>
          </w:p>
        </w:tc>
        <w:tc>
          <w:tcPr>
            <w:tcW w:w="4763" w:type="dxa"/>
          </w:tcPr>
          <w:p w14:paraId="559CA8D5" w14:textId="77777777" w:rsidR="00401F7C" w:rsidRDefault="00401F7C" w:rsidP="00401F7C">
            <w:pPr>
              <w:spacing w:line="276" w:lineRule="auto"/>
              <w:ind w:right="4"/>
              <w:rPr>
                <w:rFonts w:ascii="Calibri" w:hAnsi="Calibri" w:cs="Calibri"/>
              </w:rPr>
            </w:pPr>
          </w:p>
        </w:tc>
      </w:tr>
      <w:tr w:rsidR="00C60B30" w14:paraId="3A665D23" w14:textId="77777777" w:rsidTr="00F05D1D">
        <w:tc>
          <w:tcPr>
            <w:tcW w:w="1186" w:type="dxa"/>
            <w:vMerge/>
          </w:tcPr>
          <w:p w14:paraId="564E5E25" w14:textId="77777777" w:rsidR="00401F7C" w:rsidRPr="00401F7C" w:rsidRDefault="00401F7C" w:rsidP="00401F7C">
            <w:pPr>
              <w:spacing w:line="276" w:lineRule="auto"/>
              <w:ind w:right="4"/>
              <w:rPr>
                <w:rFonts w:ascii="Calibri" w:hAnsi="Calibri" w:cs="Calibri"/>
                <w:b/>
                <w:bCs/>
              </w:rPr>
            </w:pPr>
          </w:p>
        </w:tc>
        <w:tc>
          <w:tcPr>
            <w:tcW w:w="4824" w:type="dxa"/>
            <w:tcBorders>
              <w:top w:val="single" w:sz="4" w:space="0" w:color="auto"/>
              <w:left w:val="nil"/>
              <w:bottom w:val="single" w:sz="4" w:space="0" w:color="auto"/>
              <w:right w:val="nil"/>
            </w:tcBorders>
            <w:shd w:val="clear" w:color="auto" w:fill="auto"/>
            <w:vAlign w:val="center"/>
          </w:tcPr>
          <w:p w14:paraId="177EA0B6" w14:textId="3D343AA7" w:rsidR="00401F7C" w:rsidRDefault="00401F7C" w:rsidP="00401F7C">
            <w:pPr>
              <w:spacing w:line="276" w:lineRule="auto"/>
              <w:ind w:right="4"/>
              <w:rPr>
                <w:rFonts w:ascii="Calibri" w:hAnsi="Calibri" w:cs="Calibri"/>
              </w:rPr>
            </w:pPr>
            <w:r>
              <w:rPr>
                <w:rFonts w:ascii="Calibri" w:hAnsi="Calibri" w:cs="Calibri"/>
                <w:color w:val="000000"/>
              </w:rPr>
              <w:t>Knowledg</w:t>
            </w:r>
            <w:r w:rsidR="00124394">
              <w:rPr>
                <w:rFonts w:ascii="Calibri" w:hAnsi="Calibri" w:cs="Calibri"/>
                <w:color w:val="000000"/>
              </w:rPr>
              <w:t>e of</w:t>
            </w:r>
            <w:r>
              <w:rPr>
                <w:rFonts w:ascii="Calibri" w:hAnsi="Calibri" w:cs="Calibri"/>
                <w:color w:val="000000"/>
              </w:rPr>
              <w:t xml:space="preserve"> CIF's mandate, role, resources</w:t>
            </w:r>
            <w:r w:rsidR="00227AF8">
              <w:rPr>
                <w:rFonts w:ascii="Calibri" w:hAnsi="Calibri" w:cs="Calibri"/>
                <w:color w:val="000000"/>
              </w:rPr>
              <w:t>.</w:t>
            </w:r>
          </w:p>
        </w:tc>
        <w:tc>
          <w:tcPr>
            <w:tcW w:w="4763" w:type="dxa"/>
          </w:tcPr>
          <w:p w14:paraId="6FE835D7" w14:textId="77777777" w:rsidR="00401F7C" w:rsidRDefault="00401F7C" w:rsidP="00401F7C">
            <w:pPr>
              <w:spacing w:line="276" w:lineRule="auto"/>
              <w:ind w:right="4"/>
              <w:rPr>
                <w:rFonts w:ascii="Calibri" w:hAnsi="Calibri" w:cs="Calibri"/>
              </w:rPr>
            </w:pPr>
          </w:p>
        </w:tc>
      </w:tr>
      <w:tr w:rsidR="005F390C" w14:paraId="224A7D96" w14:textId="77777777" w:rsidTr="00F05D1D">
        <w:tc>
          <w:tcPr>
            <w:tcW w:w="1186" w:type="dxa"/>
            <w:vMerge/>
          </w:tcPr>
          <w:p w14:paraId="49FAD988" w14:textId="77777777" w:rsidR="005F390C" w:rsidRPr="00401F7C" w:rsidRDefault="005F390C" w:rsidP="00401F7C">
            <w:pPr>
              <w:spacing w:line="276" w:lineRule="auto"/>
              <w:ind w:right="4"/>
              <w:rPr>
                <w:rFonts w:ascii="Calibri" w:hAnsi="Calibri" w:cs="Calibri"/>
                <w:b/>
                <w:bCs/>
              </w:rPr>
            </w:pPr>
          </w:p>
        </w:tc>
        <w:tc>
          <w:tcPr>
            <w:tcW w:w="4824" w:type="dxa"/>
            <w:tcBorders>
              <w:top w:val="single" w:sz="4" w:space="0" w:color="auto"/>
              <w:left w:val="nil"/>
              <w:bottom w:val="single" w:sz="4" w:space="0" w:color="auto"/>
              <w:right w:val="nil"/>
            </w:tcBorders>
            <w:shd w:val="clear" w:color="auto" w:fill="auto"/>
            <w:vAlign w:val="center"/>
          </w:tcPr>
          <w:p w14:paraId="377807DB" w14:textId="195EF087" w:rsidR="005F390C" w:rsidRDefault="005F390C" w:rsidP="00401F7C">
            <w:pPr>
              <w:spacing w:line="276" w:lineRule="auto"/>
              <w:ind w:right="4"/>
              <w:rPr>
                <w:rFonts w:ascii="Calibri" w:hAnsi="Calibri" w:cs="Calibri"/>
                <w:color w:val="000000"/>
              </w:rPr>
            </w:pPr>
            <w:r>
              <w:rPr>
                <w:rFonts w:ascii="Calibri" w:hAnsi="Calibri" w:cs="Calibri"/>
                <w:color w:val="000000"/>
              </w:rPr>
              <w:t xml:space="preserve">Knowledge of municipal/ FN blue box operations, </w:t>
            </w:r>
            <w:r w:rsidR="00E77F5C">
              <w:rPr>
                <w:rFonts w:ascii="Calibri" w:hAnsi="Calibri" w:cs="Calibri"/>
                <w:color w:val="000000"/>
              </w:rPr>
              <w:t>for example:</w:t>
            </w:r>
            <w:r>
              <w:rPr>
                <w:rFonts w:ascii="Calibri" w:hAnsi="Calibri" w:cs="Calibri"/>
                <w:color w:val="000000"/>
              </w:rPr>
              <w:t xml:space="preserve"> administration, contracts, capital, special collection arrangements, metrics.</w:t>
            </w:r>
          </w:p>
        </w:tc>
        <w:tc>
          <w:tcPr>
            <w:tcW w:w="4763" w:type="dxa"/>
          </w:tcPr>
          <w:p w14:paraId="12D2210C" w14:textId="77777777" w:rsidR="005F390C" w:rsidRDefault="005F390C" w:rsidP="00401F7C">
            <w:pPr>
              <w:spacing w:line="276" w:lineRule="auto"/>
              <w:ind w:right="4"/>
              <w:rPr>
                <w:rFonts w:ascii="Calibri" w:hAnsi="Calibri" w:cs="Calibri"/>
              </w:rPr>
            </w:pPr>
          </w:p>
        </w:tc>
      </w:tr>
      <w:tr w:rsidR="00C60B30" w14:paraId="093C1EBC" w14:textId="77777777" w:rsidTr="00F05D1D">
        <w:tc>
          <w:tcPr>
            <w:tcW w:w="1186" w:type="dxa"/>
            <w:vMerge/>
          </w:tcPr>
          <w:p w14:paraId="040FCE14" w14:textId="77777777" w:rsidR="00401F7C" w:rsidRPr="00401F7C" w:rsidRDefault="00401F7C" w:rsidP="00401F7C">
            <w:pPr>
              <w:spacing w:line="276" w:lineRule="auto"/>
              <w:ind w:right="4"/>
              <w:rPr>
                <w:rFonts w:ascii="Calibri" w:hAnsi="Calibri" w:cs="Calibri"/>
                <w:b/>
                <w:bCs/>
              </w:rPr>
            </w:pPr>
          </w:p>
        </w:tc>
        <w:tc>
          <w:tcPr>
            <w:tcW w:w="4824" w:type="dxa"/>
            <w:tcBorders>
              <w:top w:val="single" w:sz="4" w:space="0" w:color="auto"/>
              <w:left w:val="nil"/>
              <w:bottom w:val="single" w:sz="4" w:space="0" w:color="auto"/>
              <w:right w:val="nil"/>
            </w:tcBorders>
            <w:shd w:val="clear" w:color="auto" w:fill="auto"/>
            <w:vAlign w:val="center"/>
          </w:tcPr>
          <w:p w14:paraId="6D6177E1" w14:textId="676AC3EF" w:rsidR="00401F7C" w:rsidRDefault="00C60B30" w:rsidP="00401F7C">
            <w:pPr>
              <w:spacing w:line="276" w:lineRule="auto"/>
              <w:ind w:right="4"/>
              <w:rPr>
                <w:rFonts w:ascii="Calibri" w:hAnsi="Calibri" w:cs="Calibri"/>
              </w:rPr>
            </w:pPr>
            <w:r>
              <w:rPr>
                <w:rFonts w:ascii="Calibri" w:hAnsi="Calibri" w:cs="Calibri"/>
                <w:color w:val="000000"/>
              </w:rPr>
              <w:t>Resourcefulness: proven a</w:t>
            </w:r>
            <w:r w:rsidR="00124394">
              <w:rPr>
                <w:rFonts w:ascii="Calibri" w:hAnsi="Calibri" w:cs="Calibri"/>
                <w:color w:val="000000"/>
              </w:rPr>
              <w:t>bility</w:t>
            </w:r>
            <w:r w:rsidR="00401F7C">
              <w:rPr>
                <w:rFonts w:ascii="Calibri" w:hAnsi="Calibri" w:cs="Calibri"/>
                <w:color w:val="000000"/>
              </w:rPr>
              <w:t xml:space="preserve"> to </w:t>
            </w:r>
            <w:r>
              <w:rPr>
                <w:rFonts w:ascii="Calibri" w:hAnsi="Calibri" w:cs="Calibri"/>
                <w:color w:val="000000"/>
              </w:rPr>
              <w:t xml:space="preserve">work independently, for example: </w:t>
            </w:r>
            <w:r w:rsidR="00401F7C">
              <w:rPr>
                <w:rFonts w:ascii="Calibri" w:hAnsi="Calibri" w:cs="Calibri"/>
                <w:color w:val="000000"/>
              </w:rPr>
              <w:t>determine key contacts &amp; build out necessary contact list</w:t>
            </w:r>
            <w:r w:rsidR="00124394">
              <w:rPr>
                <w:rFonts w:ascii="Calibri" w:hAnsi="Calibri" w:cs="Calibri"/>
                <w:color w:val="000000"/>
              </w:rPr>
              <w:t>.</w:t>
            </w:r>
          </w:p>
        </w:tc>
        <w:tc>
          <w:tcPr>
            <w:tcW w:w="4763" w:type="dxa"/>
          </w:tcPr>
          <w:p w14:paraId="4F40EFCB" w14:textId="77777777" w:rsidR="00401F7C" w:rsidRDefault="00401F7C" w:rsidP="00401F7C">
            <w:pPr>
              <w:spacing w:line="276" w:lineRule="auto"/>
              <w:ind w:right="4"/>
              <w:rPr>
                <w:rFonts w:ascii="Calibri" w:hAnsi="Calibri" w:cs="Calibri"/>
              </w:rPr>
            </w:pPr>
          </w:p>
        </w:tc>
      </w:tr>
      <w:tr w:rsidR="00C60B30" w14:paraId="658DB76A" w14:textId="77777777" w:rsidTr="00F05D1D">
        <w:tc>
          <w:tcPr>
            <w:tcW w:w="1186" w:type="dxa"/>
            <w:vMerge/>
          </w:tcPr>
          <w:p w14:paraId="6273B98F" w14:textId="77777777" w:rsidR="00401F7C" w:rsidRPr="00401F7C" w:rsidRDefault="00401F7C" w:rsidP="00401F7C">
            <w:pPr>
              <w:spacing w:line="276" w:lineRule="auto"/>
              <w:ind w:right="4"/>
              <w:rPr>
                <w:rFonts w:ascii="Calibri" w:hAnsi="Calibri" w:cs="Calibri"/>
                <w:b/>
                <w:bCs/>
              </w:rPr>
            </w:pPr>
          </w:p>
        </w:tc>
        <w:tc>
          <w:tcPr>
            <w:tcW w:w="4824" w:type="dxa"/>
            <w:tcBorders>
              <w:top w:val="single" w:sz="4" w:space="0" w:color="auto"/>
              <w:left w:val="nil"/>
              <w:bottom w:val="single" w:sz="4" w:space="0" w:color="auto"/>
              <w:right w:val="nil"/>
            </w:tcBorders>
            <w:shd w:val="clear" w:color="auto" w:fill="auto"/>
            <w:vAlign w:val="center"/>
          </w:tcPr>
          <w:p w14:paraId="0CA283AF" w14:textId="11B2BACD" w:rsidR="00401F7C" w:rsidRDefault="00401F7C" w:rsidP="00401F7C">
            <w:pPr>
              <w:spacing w:line="276" w:lineRule="auto"/>
              <w:ind w:right="4"/>
              <w:rPr>
                <w:rFonts w:ascii="Calibri" w:hAnsi="Calibri" w:cs="Calibri"/>
              </w:rPr>
            </w:pPr>
            <w:r>
              <w:rPr>
                <w:rFonts w:ascii="Calibri" w:hAnsi="Calibri" w:cs="Calibri"/>
                <w:color w:val="000000"/>
              </w:rPr>
              <w:t>Strong interpersonal skills</w:t>
            </w:r>
            <w:r w:rsidR="00C60B30">
              <w:rPr>
                <w:rFonts w:ascii="Calibri" w:hAnsi="Calibri" w:cs="Calibri"/>
                <w:color w:val="000000"/>
              </w:rPr>
              <w:t>: proven ability to work effectively with a wide range of stakeholders</w:t>
            </w:r>
            <w:r w:rsidR="0012354A">
              <w:rPr>
                <w:rFonts w:ascii="Calibri" w:hAnsi="Calibri" w:cs="Calibri"/>
                <w:color w:val="000000"/>
              </w:rPr>
              <w:t>.</w:t>
            </w:r>
          </w:p>
        </w:tc>
        <w:tc>
          <w:tcPr>
            <w:tcW w:w="4763" w:type="dxa"/>
          </w:tcPr>
          <w:p w14:paraId="51A29728" w14:textId="77777777" w:rsidR="00401F7C" w:rsidRDefault="00401F7C" w:rsidP="00401F7C">
            <w:pPr>
              <w:spacing w:line="276" w:lineRule="auto"/>
              <w:ind w:right="4"/>
              <w:rPr>
                <w:rFonts w:ascii="Calibri" w:hAnsi="Calibri" w:cs="Calibri"/>
              </w:rPr>
            </w:pPr>
          </w:p>
        </w:tc>
      </w:tr>
      <w:tr w:rsidR="00C60B30" w14:paraId="757C662E" w14:textId="77777777" w:rsidTr="00F05D1D">
        <w:tc>
          <w:tcPr>
            <w:tcW w:w="1186" w:type="dxa"/>
            <w:vMerge/>
          </w:tcPr>
          <w:p w14:paraId="08C24E34" w14:textId="77777777" w:rsidR="00401F7C" w:rsidRPr="00401F7C" w:rsidRDefault="00401F7C" w:rsidP="00401F7C">
            <w:pPr>
              <w:spacing w:line="276" w:lineRule="auto"/>
              <w:ind w:right="4"/>
              <w:rPr>
                <w:rFonts w:ascii="Calibri" w:hAnsi="Calibri" w:cs="Calibri"/>
                <w:b/>
                <w:bCs/>
              </w:rPr>
            </w:pPr>
          </w:p>
        </w:tc>
        <w:tc>
          <w:tcPr>
            <w:tcW w:w="4824" w:type="dxa"/>
            <w:tcBorders>
              <w:top w:val="single" w:sz="4" w:space="0" w:color="auto"/>
              <w:left w:val="nil"/>
              <w:bottom w:val="single" w:sz="4" w:space="0" w:color="auto"/>
              <w:right w:val="nil"/>
            </w:tcBorders>
            <w:shd w:val="clear" w:color="auto" w:fill="auto"/>
            <w:vAlign w:val="center"/>
          </w:tcPr>
          <w:p w14:paraId="213EDB90" w14:textId="4EA34520" w:rsidR="00401F7C" w:rsidRDefault="00401F7C" w:rsidP="00401F7C">
            <w:pPr>
              <w:spacing w:line="276" w:lineRule="auto"/>
              <w:ind w:right="4"/>
              <w:rPr>
                <w:rFonts w:ascii="Calibri" w:hAnsi="Calibri" w:cs="Calibri"/>
              </w:rPr>
            </w:pPr>
            <w:r>
              <w:rPr>
                <w:rFonts w:ascii="Calibri" w:hAnsi="Calibri" w:cs="Calibri"/>
                <w:color w:val="000000"/>
              </w:rPr>
              <w:t xml:space="preserve">Strong </w:t>
            </w:r>
            <w:r w:rsidR="00C60B30">
              <w:rPr>
                <w:rFonts w:ascii="Calibri" w:hAnsi="Calibri" w:cs="Calibri"/>
                <w:color w:val="000000"/>
              </w:rPr>
              <w:t xml:space="preserve">communication </w:t>
            </w:r>
            <w:r>
              <w:rPr>
                <w:rFonts w:ascii="Calibri" w:hAnsi="Calibri" w:cs="Calibri"/>
                <w:color w:val="000000"/>
              </w:rPr>
              <w:t>skills:</w:t>
            </w:r>
            <w:r w:rsidR="00C60B30">
              <w:rPr>
                <w:rFonts w:ascii="Calibri" w:hAnsi="Calibri" w:cs="Calibri"/>
                <w:color w:val="000000"/>
              </w:rPr>
              <w:t xml:space="preserve"> proven ability </w:t>
            </w:r>
            <w:r>
              <w:rPr>
                <w:rFonts w:ascii="Calibri" w:hAnsi="Calibri" w:cs="Calibri"/>
                <w:color w:val="000000"/>
              </w:rPr>
              <w:t xml:space="preserve">to </w:t>
            </w:r>
            <w:r w:rsidR="00C60B30">
              <w:rPr>
                <w:rFonts w:ascii="Calibri" w:hAnsi="Calibri" w:cs="Calibri"/>
                <w:color w:val="000000"/>
              </w:rPr>
              <w:t xml:space="preserve">communicate effectively in writing and verbally, for example, </w:t>
            </w:r>
            <w:r>
              <w:rPr>
                <w:rFonts w:ascii="Calibri" w:hAnsi="Calibri" w:cs="Calibri"/>
                <w:color w:val="000000"/>
              </w:rPr>
              <w:t>breakdown/explain complex idea</w:t>
            </w:r>
            <w:r w:rsidR="0012354A">
              <w:rPr>
                <w:rFonts w:ascii="Calibri" w:hAnsi="Calibri" w:cs="Calibri"/>
                <w:color w:val="000000"/>
              </w:rPr>
              <w:t xml:space="preserve">s, </w:t>
            </w:r>
            <w:r w:rsidR="00824551">
              <w:rPr>
                <w:rFonts w:ascii="Calibri" w:hAnsi="Calibri" w:cs="Calibri"/>
                <w:color w:val="000000"/>
              </w:rPr>
              <w:t>understand,</w:t>
            </w:r>
            <w:r>
              <w:rPr>
                <w:rFonts w:ascii="Calibri" w:hAnsi="Calibri" w:cs="Calibri"/>
                <w:color w:val="000000"/>
              </w:rPr>
              <w:t xml:space="preserve"> and answer questions</w:t>
            </w:r>
            <w:r w:rsidR="00C60B30">
              <w:rPr>
                <w:rFonts w:ascii="Calibri" w:hAnsi="Calibri" w:cs="Calibri"/>
                <w:color w:val="000000"/>
              </w:rPr>
              <w:t xml:space="preserve">, </w:t>
            </w:r>
            <w:r w:rsidR="0012354A">
              <w:rPr>
                <w:rFonts w:ascii="Calibri" w:hAnsi="Calibri" w:cs="Calibri"/>
                <w:color w:val="000000"/>
              </w:rPr>
              <w:t>p</w:t>
            </w:r>
            <w:r w:rsidR="00C60B30">
              <w:rPr>
                <w:rFonts w:ascii="Calibri" w:hAnsi="Calibri" w:cs="Calibri"/>
                <w:color w:val="000000"/>
              </w:rPr>
              <w:t>r</w:t>
            </w:r>
            <w:r w:rsidR="0012354A">
              <w:rPr>
                <w:rFonts w:ascii="Calibri" w:hAnsi="Calibri" w:cs="Calibri"/>
                <w:color w:val="000000"/>
              </w:rPr>
              <w:t xml:space="preserve">epare written documents with </w:t>
            </w:r>
            <w:r w:rsidR="00C60B30">
              <w:rPr>
                <w:rFonts w:ascii="Calibri" w:hAnsi="Calibri" w:cs="Calibri"/>
                <w:color w:val="000000"/>
              </w:rPr>
              <w:t>few errors or omissions</w:t>
            </w:r>
            <w:r w:rsidR="0012354A">
              <w:rPr>
                <w:rFonts w:ascii="Calibri" w:hAnsi="Calibri" w:cs="Calibri"/>
                <w:color w:val="000000"/>
              </w:rPr>
              <w:t>.</w:t>
            </w:r>
          </w:p>
        </w:tc>
        <w:tc>
          <w:tcPr>
            <w:tcW w:w="4763" w:type="dxa"/>
          </w:tcPr>
          <w:p w14:paraId="0379DF69" w14:textId="77777777" w:rsidR="00401F7C" w:rsidRDefault="00401F7C" w:rsidP="00401F7C">
            <w:pPr>
              <w:spacing w:line="276" w:lineRule="auto"/>
              <w:ind w:right="4"/>
              <w:rPr>
                <w:rFonts w:ascii="Calibri" w:hAnsi="Calibri" w:cs="Calibri"/>
              </w:rPr>
            </w:pPr>
          </w:p>
        </w:tc>
      </w:tr>
      <w:tr w:rsidR="00C60B30" w14:paraId="55864A23" w14:textId="77777777" w:rsidTr="00F05D1D">
        <w:tc>
          <w:tcPr>
            <w:tcW w:w="1186" w:type="dxa"/>
            <w:vAlign w:val="center"/>
          </w:tcPr>
          <w:p w14:paraId="59A5D71E" w14:textId="59584AF9" w:rsidR="00401F7C" w:rsidRPr="00401F7C" w:rsidRDefault="00401F7C" w:rsidP="00401F7C">
            <w:pPr>
              <w:spacing w:line="276" w:lineRule="auto"/>
              <w:ind w:right="4"/>
              <w:jc w:val="center"/>
              <w:rPr>
                <w:rFonts w:ascii="Calibri" w:hAnsi="Calibri" w:cs="Calibri"/>
                <w:b/>
                <w:bCs/>
              </w:rPr>
            </w:pPr>
            <w:r w:rsidRPr="00401F7C">
              <w:rPr>
                <w:rFonts w:ascii="Calibri" w:hAnsi="Calibri" w:cs="Calibri"/>
                <w:b/>
                <w:bCs/>
              </w:rPr>
              <w:t>First Nations</w:t>
            </w:r>
          </w:p>
        </w:tc>
        <w:tc>
          <w:tcPr>
            <w:tcW w:w="4824" w:type="dxa"/>
            <w:tcBorders>
              <w:top w:val="single" w:sz="4" w:space="0" w:color="auto"/>
              <w:left w:val="nil"/>
              <w:bottom w:val="single" w:sz="4" w:space="0" w:color="auto"/>
              <w:right w:val="nil"/>
            </w:tcBorders>
            <w:shd w:val="clear" w:color="auto" w:fill="auto"/>
            <w:vAlign w:val="center"/>
          </w:tcPr>
          <w:p w14:paraId="4A3A8A71" w14:textId="1EC089EF" w:rsidR="001D56BB" w:rsidRDefault="00401F7C" w:rsidP="00824551">
            <w:pPr>
              <w:spacing w:line="276" w:lineRule="auto"/>
              <w:ind w:right="4"/>
              <w:rPr>
                <w:rFonts w:ascii="Calibri" w:hAnsi="Calibri" w:cs="Calibri"/>
              </w:rPr>
            </w:pPr>
            <w:r>
              <w:rPr>
                <w:rFonts w:ascii="Calibri" w:hAnsi="Calibri" w:cs="Calibri"/>
                <w:color w:val="000000"/>
              </w:rPr>
              <w:t xml:space="preserve">Knowledge </w:t>
            </w:r>
            <w:r w:rsidR="00824551">
              <w:rPr>
                <w:rFonts w:ascii="Calibri" w:hAnsi="Calibri" w:cs="Calibri"/>
                <w:color w:val="000000"/>
              </w:rPr>
              <w:t xml:space="preserve">of </w:t>
            </w:r>
            <w:r>
              <w:rPr>
                <w:rFonts w:ascii="Calibri" w:hAnsi="Calibri" w:cs="Calibri"/>
                <w:color w:val="000000"/>
              </w:rPr>
              <w:t>First Nations Communities</w:t>
            </w:r>
            <w:r w:rsidR="001D56BB">
              <w:rPr>
                <w:rFonts w:ascii="Calibri" w:hAnsi="Calibri" w:cs="Calibri"/>
                <w:color w:val="000000"/>
              </w:rPr>
              <w:t xml:space="preserve"> BB programming, </w:t>
            </w:r>
            <w:r w:rsidR="00824551">
              <w:rPr>
                <w:rFonts w:ascii="Calibri" w:hAnsi="Calibri" w:cs="Calibri"/>
                <w:color w:val="000000"/>
              </w:rPr>
              <w:t>for example: governance structure, locations, key contacts, and unique operating circumstances.</w:t>
            </w:r>
          </w:p>
        </w:tc>
        <w:tc>
          <w:tcPr>
            <w:tcW w:w="4763" w:type="dxa"/>
          </w:tcPr>
          <w:p w14:paraId="42DDE425" w14:textId="77777777" w:rsidR="00401F7C" w:rsidRDefault="00401F7C" w:rsidP="00401F7C">
            <w:pPr>
              <w:spacing w:line="276" w:lineRule="auto"/>
              <w:ind w:right="4"/>
              <w:rPr>
                <w:rFonts w:ascii="Calibri" w:hAnsi="Calibri" w:cs="Calibri"/>
              </w:rPr>
            </w:pPr>
          </w:p>
        </w:tc>
      </w:tr>
      <w:tr w:rsidR="00AA3B78" w14:paraId="3CF4A85A" w14:textId="77777777" w:rsidTr="00F05D1D">
        <w:tc>
          <w:tcPr>
            <w:tcW w:w="1186" w:type="dxa"/>
            <w:vAlign w:val="center"/>
          </w:tcPr>
          <w:p w14:paraId="2CFE0021" w14:textId="31673298" w:rsidR="00AA3B78" w:rsidRPr="003E5B8B" w:rsidRDefault="00AA3B78" w:rsidP="00401F7C">
            <w:pPr>
              <w:spacing w:line="276" w:lineRule="auto"/>
              <w:ind w:right="4"/>
              <w:jc w:val="center"/>
              <w:rPr>
                <w:rFonts w:ascii="Calibri" w:hAnsi="Calibri" w:cs="Calibri"/>
                <w:b/>
                <w:bCs/>
                <w:color w:val="000000"/>
              </w:rPr>
            </w:pPr>
            <w:r w:rsidRPr="003E5B8B">
              <w:rPr>
                <w:rFonts w:ascii="Calibri" w:hAnsi="Calibri" w:cs="Calibri"/>
                <w:b/>
                <w:bCs/>
                <w:color w:val="000000"/>
              </w:rPr>
              <w:t>General Admin</w:t>
            </w:r>
          </w:p>
        </w:tc>
        <w:tc>
          <w:tcPr>
            <w:tcW w:w="4824" w:type="dxa"/>
            <w:tcBorders>
              <w:top w:val="single" w:sz="4" w:space="0" w:color="auto"/>
              <w:left w:val="nil"/>
              <w:bottom w:val="single" w:sz="4" w:space="0" w:color="auto"/>
              <w:right w:val="nil"/>
            </w:tcBorders>
            <w:shd w:val="clear" w:color="auto" w:fill="auto"/>
            <w:vAlign w:val="center"/>
          </w:tcPr>
          <w:p w14:paraId="2757B9FF" w14:textId="28D793A9" w:rsidR="00AA3B78" w:rsidRDefault="00C0594D" w:rsidP="003E5B8B">
            <w:pPr>
              <w:spacing w:line="276" w:lineRule="auto"/>
              <w:ind w:right="4"/>
              <w:rPr>
                <w:rFonts w:ascii="Calibri" w:hAnsi="Calibri" w:cs="Calibri"/>
                <w:color w:val="000000"/>
              </w:rPr>
            </w:pPr>
            <w:r>
              <w:rPr>
                <w:rFonts w:ascii="Calibri" w:hAnsi="Calibri" w:cs="Calibri"/>
                <w:color w:val="000000"/>
              </w:rPr>
              <w:t>R</w:t>
            </w:r>
            <w:r w:rsidR="003E5B8B">
              <w:rPr>
                <w:rFonts w:ascii="Calibri" w:hAnsi="Calibri" w:cs="Calibri"/>
                <w:color w:val="000000"/>
              </w:rPr>
              <w:t>eport writing as well as meeting and event prep and execution</w:t>
            </w:r>
            <w:r>
              <w:rPr>
                <w:rFonts w:ascii="Calibri" w:hAnsi="Calibri" w:cs="Calibri"/>
                <w:color w:val="000000"/>
              </w:rPr>
              <w:t xml:space="preserve"> skills.</w:t>
            </w:r>
          </w:p>
        </w:tc>
        <w:tc>
          <w:tcPr>
            <w:tcW w:w="4763" w:type="dxa"/>
          </w:tcPr>
          <w:p w14:paraId="6B873477" w14:textId="77777777" w:rsidR="00AA3B78" w:rsidRDefault="00AA3B78" w:rsidP="00401F7C">
            <w:pPr>
              <w:spacing w:line="276" w:lineRule="auto"/>
              <w:ind w:right="4"/>
              <w:rPr>
                <w:rFonts w:ascii="Calibri" w:hAnsi="Calibri" w:cs="Calibri"/>
              </w:rPr>
            </w:pPr>
          </w:p>
        </w:tc>
      </w:tr>
    </w:tbl>
    <w:p w14:paraId="57599DF3" w14:textId="77777777" w:rsidR="00DF09DF" w:rsidRDefault="00DF09DF">
      <w:pPr>
        <w:rPr>
          <w:rFonts w:ascii="Calibri" w:eastAsia="Times New Roman" w:hAnsi="Calibri" w:cs="Calibri"/>
          <w:b/>
          <w:bCs/>
          <w:color w:val="003366"/>
          <w:kern w:val="32"/>
        </w:rPr>
      </w:pPr>
      <w:r>
        <w:rPr>
          <w:rFonts w:ascii="Calibri" w:hAnsi="Calibri" w:cs="Calibri"/>
        </w:rPr>
        <w:br w:type="page"/>
      </w:r>
    </w:p>
    <w:p w14:paraId="37B91608" w14:textId="1B02D95E" w:rsidR="007E5BD9" w:rsidRPr="006243B7" w:rsidRDefault="007E5BD9" w:rsidP="006243B7">
      <w:pPr>
        <w:pStyle w:val="AppendixHeader2"/>
        <w:spacing w:before="200" w:line="276" w:lineRule="auto"/>
        <w:ind w:left="539" w:hanging="539"/>
        <w:rPr>
          <w:rFonts w:ascii="Calibri" w:hAnsi="Calibri" w:cs="Calibri"/>
          <w:szCs w:val="24"/>
        </w:rPr>
      </w:pPr>
      <w:r w:rsidRPr="006243B7">
        <w:rPr>
          <w:rFonts w:ascii="Calibri" w:hAnsi="Calibri" w:cs="Calibri"/>
          <w:szCs w:val="24"/>
        </w:rPr>
        <w:lastRenderedPageBreak/>
        <w:t>Availability</w:t>
      </w:r>
    </w:p>
    <w:p w14:paraId="3A0A983F" w14:textId="5FAA2952" w:rsidR="00AD7AD9" w:rsidRPr="00AD7AD9" w:rsidRDefault="00AD7AD9" w:rsidP="00AD7AD9">
      <w:pPr>
        <w:spacing w:after="120" w:line="276" w:lineRule="auto"/>
        <w:rPr>
          <w:rFonts w:ascii="Calibri" w:hAnsi="Calibri" w:cs="Calibri"/>
        </w:rPr>
      </w:pPr>
      <w:r>
        <w:rPr>
          <w:rFonts w:ascii="Calibri" w:hAnsi="Calibri" w:cs="Calibri"/>
        </w:rPr>
        <w:t>Please note we are seeking a candidate who can offer a minimum of 15 hours a week. However, there may be weeks where there is less than 15 hours of work required, and weeks where we may seek more than 15 hours, should you be available. Scheduling time with the successful proponent</w:t>
      </w:r>
      <w:r w:rsidR="003D60D0">
        <w:rPr>
          <w:rFonts w:ascii="Calibri" w:hAnsi="Calibri" w:cs="Calibri"/>
        </w:rPr>
        <w:t>(</w:t>
      </w:r>
      <w:r w:rsidR="00DF09DF">
        <w:rPr>
          <w:rFonts w:ascii="Calibri" w:hAnsi="Calibri" w:cs="Calibri"/>
        </w:rPr>
        <w:t>s</w:t>
      </w:r>
      <w:r w:rsidR="003D60D0">
        <w:rPr>
          <w:rFonts w:ascii="Calibri" w:hAnsi="Calibri" w:cs="Calibri"/>
        </w:rPr>
        <w:t xml:space="preserve">) </w:t>
      </w:r>
      <w:r>
        <w:rPr>
          <w:rFonts w:ascii="Calibri" w:hAnsi="Calibri" w:cs="Calibri"/>
        </w:rPr>
        <w:t xml:space="preserve">will be done on a </w:t>
      </w:r>
      <w:r w:rsidR="009D27D9">
        <w:rPr>
          <w:rFonts w:ascii="Calibri" w:hAnsi="Calibri" w:cs="Calibri"/>
        </w:rPr>
        <w:t>task</w:t>
      </w:r>
      <w:r>
        <w:rPr>
          <w:rFonts w:ascii="Calibri" w:hAnsi="Calibri" w:cs="Calibri"/>
        </w:rPr>
        <w:t>-by-</w:t>
      </w:r>
      <w:r w:rsidR="009D27D9">
        <w:rPr>
          <w:rFonts w:ascii="Calibri" w:hAnsi="Calibri" w:cs="Calibri"/>
        </w:rPr>
        <w:t>task</w:t>
      </w:r>
      <w:r>
        <w:rPr>
          <w:rFonts w:ascii="Calibri" w:hAnsi="Calibri" w:cs="Calibri"/>
        </w:rPr>
        <w:t xml:space="preserve"> basis.</w:t>
      </w:r>
    </w:p>
    <w:p w14:paraId="7E1F5B51" w14:textId="5FBE8132" w:rsidR="006A037B" w:rsidRDefault="006A037B" w:rsidP="006A037B">
      <w:pPr>
        <w:pStyle w:val="ListParagraph"/>
        <w:numPr>
          <w:ilvl w:val="0"/>
          <w:numId w:val="24"/>
        </w:numPr>
        <w:spacing w:after="120" w:line="276" w:lineRule="auto"/>
        <w:rPr>
          <w:rFonts w:ascii="Calibri" w:hAnsi="Calibri" w:cs="Calibri"/>
        </w:rPr>
      </w:pPr>
      <w:r>
        <w:rPr>
          <w:rFonts w:ascii="Calibri" w:hAnsi="Calibri" w:cs="Calibri"/>
        </w:rPr>
        <w:t>Are you available to dedicate a minimum of 15 hours a week until the end of 202</w:t>
      </w:r>
      <w:r w:rsidR="00AD7AD9">
        <w:rPr>
          <w:rFonts w:ascii="Calibri" w:hAnsi="Calibri" w:cs="Calibri"/>
        </w:rPr>
        <w:t>3</w:t>
      </w:r>
      <w:r w:rsidR="007334C3" w:rsidRPr="006243B7">
        <w:rPr>
          <w:rFonts w:ascii="Calibri" w:hAnsi="Calibri" w:cs="Calibri"/>
        </w:rPr>
        <w:t>? Please indicate yes or no.</w:t>
      </w:r>
      <w:r>
        <w:rPr>
          <w:rFonts w:ascii="Calibri" w:hAnsi="Calibri" w:cs="Calibri"/>
        </w:rPr>
        <w:t xml:space="preserve"> </w:t>
      </w:r>
      <w:r w:rsidR="009D27D9">
        <w:rPr>
          <w:rFonts w:ascii="Calibri" w:hAnsi="Calibri" w:cs="Calibri"/>
        </w:rPr>
        <w:t xml:space="preserve">If no, please indicate </w:t>
      </w:r>
      <w:r w:rsidR="005744A2">
        <w:rPr>
          <w:rFonts w:ascii="Calibri" w:hAnsi="Calibri" w:cs="Calibri"/>
        </w:rPr>
        <w:t xml:space="preserve">your weekly availability (in hours). </w:t>
      </w:r>
      <w:r>
        <w:rPr>
          <w:rFonts w:ascii="Calibri" w:hAnsi="Calibri" w:cs="Calibri"/>
        </w:rPr>
        <w:t>Are you available for additional hours as needed?</w:t>
      </w:r>
      <w:r w:rsidR="003D60D0" w:rsidRPr="006243B7">
        <w:rPr>
          <w:rFonts w:ascii="Calibri" w:hAnsi="Calibri" w:cs="Calibri"/>
        </w:rPr>
        <w:t xml:space="preserve"> Please indicate yes or no.</w:t>
      </w:r>
      <w:r w:rsidR="005744A2">
        <w:rPr>
          <w:rFonts w:ascii="Calibri" w:hAnsi="Calibri" w:cs="Calibri"/>
        </w:rPr>
        <w:t xml:space="preserve"> If yes, please indicate your weekly availability (in hours).</w:t>
      </w:r>
    </w:p>
    <w:tbl>
      <w:tblPr>
        <w:tblStyle w:val="TableGrid"/>
        <w:tblW w:w="0" w:type="auto"/>
        <w:tblLook w:val="04A0" w:firstRow="1" w:lastRow="0" w:firstColumn="1" w:lastColumn="0" w:noHBand="0" w:noVBand="1"/>
      </w:tblPr>
      <w:tblGrid>
        <w:gridCol w:w="9350"/>
      </w:tblGrid>
      <w:tr w:rsidR="006A037B" w14:paraId="415A0FD2" w14:textId="77777777" w:rsidTr="0062230C">
        <w:tc>
          <w:tcPr>
            <w:tcW w:w="9350" w:type="dxa"/>
          </w:tcPr>
          <w:p w14:paraId="13FF39D3" w14:textId="77777777" w:rsidR="006A037B" w:rsidRDefault="006A037B" w:rsidP="0062230C">
            <w:pPr>
              <w:spacing w:after="120" w:line="276" w:lineRule="auto"/>
              <w:rPr>
                <w:rFonts w:ascii="Calibri" w:hAnsi="Calibri" w:cs="Calibri"/>
              </w:rPr>
            </w:pPr>
          </w:p>
        </w:tc>
      </w:tr>
    </w:tbl>
    <w:p w14:paraId="116F2958" w14:textId="77777777" w:rsidR="006A037B" w:rsidRPr="006A037B" w:rsidRDefault="006A037B" w:rsidP="006A037B">
      <w:pPr>
        <w:pStyle w:val="ListParagraph"/>
        <w:spacing w:after="120" w:line="276" w:lineRule="auto"/>
        <w:rPr>
          <w:rFonts w:ascii="Calibri" w:hAnsi="Calibri" w:cs="Calibri"/>
        </w:rPr>
      </w:pPr>
    </w:p>
    <w:p w14:paraId="0B938C9E" w14:textId="5AEBDFC1" w:rsidR="007E5BD9" w:rsidRDefault="008D6A9C" w:rsidP="006243B7">
      <w:pPr>
        <w:pStyle w:val="ListParagraph"/>
        <w:numPr>
          <w:ilvl w:val="0"/>
          <w:numId w:val="24"/>
        </w:numPr>
        <w:spacing w:after="120" w:line="276" w:lineRule="auto"/>
        <w:rPr>
          <w:rFonts w:ascii="Calibri" w:hAnsi="Calibri" w:cs="Calibri"/>
        </w:rPr>
      </w:pPr>
      <w:r>
        <w:rPr>
          <w:rFonts w:ascii="Calibri" w:hAnsi="Calibri" w:cs="Calibri"/>
        </w:rPr>
        <w:t>Are you</w:t>
      </w:r>
      <w:r w:rsidR="007E5BD9" w:rsidRPr="006243B7">
        <w:rPr>
          <w:rFonts w:ascii="Calibri" w:hAnsi="Calibri" w:cs="Calibri"/>
        </w:rPr>
        <w:t xml:space="preserve"> available to start </w:t>
      </w:r>
      <w:r w:rsidR="00B04727" w:rsidRPr="006243B7">
        <w:rPr>
          <w:rFonts w:ascii="Calibri" w:hAnsi="Calibri" w:cs="Calibri"/>
        </w:rPr>
        <w:t xml:space="preserve">as soon as the work is awarded on </w:t>
      </w:r>
      <w:r w:rsidR="00B04727" w:rsidRPr="007334C3">
        <w:rPr>
          <w:rFonts w:ascii="Calibri" w:hAnsi="Calibri" w:cs="Calibri"/>
        </w:rPr>
        <w:t xml:space="preserve">May </w:t>
      </w:r>
      <w:r w:rsidR="00D66C61" w:rsidRPr="007334C3">
        <w:rPr>
          <w:rFonts w:ascii="Calibri" w:hAnsi="Calibri" w:cs="Calibri"/>
        </w:rPr>
        <w:t>16</w:t>
      </w:r>
      <w:r w:rsidR="00B04727" w:rsidRPr="007334C3">
        <w:rPr>
          <w:rFonts w:ascii="Calibri" w:hAnsi="Calibri" w:cs="Calibri"/>
        </w:rPr>
        <w:t>, 202</w:t>
      </w:r>
      <w:r w:rsidR="00D66C61" w:rsidRPr="007334C3">
        <w:rPr>
          <w:rFonts w:ascii="Calibri" w:hAnsi="Calibri" w:cs="Calibri"/>
        </w:rPr>
        <w:t>2</w:t>
      </w:r>
      <w:r w:rsidR="00B04727" w:rsidRPr="007334C3">
        <w:rPr>
          <w:rFonts w:ascii="Calibri" w:hAnsi="Calibri" w:cs="Calibri"/>
        </w:rPr>
        <w:t>?</w:t>
      </w:r>
      <w:r w:rsidR="00B04727" w:rsidRPr="006243B7">
        <w:rPr>
          <w:rFonts w:ascii="Calibri" w:hAnsi="Calibri" w:cs="Calibri"/>
        </w:rPr>
        <w:t xml:space="preserve"> Please indicate yes or no.</w:t>
      </w:r>
      <w:r w:rsidR="007334C3">
        <w:rPr>
          <w:rFonts w:ascii="Calibri" w:hAnsi="Calibri" w:cs="Calibri"/>
        </w:rPr>
        <w:t xml:space="preserve"> If no, when are you available to start?</w:t>
      </w:r>
    </w:p>
    <w:tbl>
      <w:tblPr>
        <w:tblStyle w:val="TableGrid"/>
        <w:tblW w:w="0" w:type="auto"/>
        <w:tblLook w:val="04A0" w:firstRow="1" w:lastRow="0" w:firstColumn="1" w:lastColumn="0" w:noHBand="0" w:noVBand="1"/>
      </w:tblPr>
      <w:tblGrid>
        <w:gridCol w:w="9350"/>
      </w:tblGrid>
      <w:tr w:rsidR="008D6A9C" w14:paraId="1B673B72" w14:textId="77777777" w:rsidTr="008D6A9C">
        <w:tc>
          <w:tcPr>
            <w:tcW w:w="9350" w:type="dxa"/>
          </w:tcPr>
          <w:p w14:paraId="4DDC66F9" w14:textId="77777777" w:rsidR="008D6A9C" w:rsidRDefault="008D6A9C" w:rsidP="00D66C61">
            <w:pPr>
              <w:spacing w:after="120" w:line="276" w:lineRule="auto"/>
              <w:rPr>
                <w:rFonts w:ascii="Calibri" w:hAnsi="Calibri" w:cs="Calibri"/>
              </w:rPr>
            </w:pPr>
          </w:p>
        </w:tc>
      </w:tr>
    </w:tbl>
    <w:p w14:paraId="1F301D4C" w14:textId="77777777" w:rsidR="005337C2" w:rsidRPr="006243B7" w:rsidRDefault="005337C2" w:rsidP="005337C2">
      <w:pPr>
        <w:pStyle w:val="AppendixHeader2"/>
        <w:spacing w:before="200" w:line="276" w:lineRule="auto"/>
        <w:ind w:left="539" w:hanging="539"/>
        <w:rPr>
          <w:rFonts w:ascii="Calibri" w:hAnsi="Calibri" w:cs="Calibri"/>
          <w:szCs w:val="24"/>
        </w:rPr>
      </w:pPr>
      <w:r>
        <w:rPr>
          <w:rFonts w:ascii="Calibri" w:hAnsi="Calibri" w:cs="Calibri"/>
          <w:szCs w:val="24"/>
        </w:rPr>
        <w:t>Capacity</w:t>
      </w:r>
    </w:p>
    <w:p w14:paraId="13E0BF42" w14:textId="50D93A90" w:rsidR="005337C2" w:rsidRPr="00696FEB" w:rsidRDefault="00613861" w:rsidP="00696FEB">
      <w:pPr>
        <w:spacing w:after="120" w:line="276" w:lineRule="auto"/>
        <w:rPr>
          <w:rFonts w:ascii="Calibri" w:hAnsi="Calibri" w:cs="Calibri"/>
        </w:rPr>
      </w:pPr>
      <w:bookmarkStart w:id="6" w:name="_Hlk101525804"/>
      <w:r w:rsidRPr="00696FEB">
        <w:rPr>
          <w:rFonts w:ascii="Calibri" w:hAnsi="Calibri" w:cs="Calibri"/>
        </w:rPr>
        <w:t xml:space="preserve">For continuity and time management purposes please tell us how you would deal with an unexpected absence due to illness, or if you were to terminate your administrative support role </w:t>
      </w:r>
      <w:r w:rsidR="00E720EE" w:rsidRPr="00696FEB">
        <w:rPr>
          <w:rFonts w:ascii="Calibri" w:hAnsi="Calibri" w:cs="Calibri"/>
        </w:rPr>
        <w:t>with</w:t>
      </w:r>
      <w:r w:rsidRPr="00696FEB">
        <w:rPr>
          <w:rFonts w:ascii="Calibri" w:hAnsi="Calibri" w:cs="Calibri"/>
        </w:rPr>
        <w:t xml:space="preserve"> the CIF</w:t>
      </w:r>
      <w:bookmarkEnd w:id="6"/>
      <w:r w:rsidR="005337C2" w:rsidRPr="00696FEB">
        <w:rPr>
          <w:rFonts w:ascii="Calibri" w:hAnsi="Calibri" w:cs="Calibri"/>
        </w:rPr>
        <w:t>?</w:t>
      </w:r>
    </w:p>
    <w:tbl>
      <w:tblPr>
        <w:tblStyle w:val="TableGrid"/>
        <w:tblW w:w="0" w:type="auto"/>
        <w:tblLook w:val="04A0" w:firstRow="1" w:lastRow="0" w:firstColumn="1" w:lastColumn="0" w:noHBand="0" w:noVBand="1"/>
      </w:tblPr>
      <w:tblGrid>
        <w:gridCol w:w="9350"/>
      </w:tblGrid>
      <w:tr w:rsidR="005337C2" w14:paraId="58388EA9" w14:textId="77777777" w:rsidTr="0062230C">
        <w:tc>
          <w:tcPr>
            <w:tcW w:w="9350" w:type="dxa"/>
          </w:tcPr>
          <w:p w14:paraId="301607DE" w14:textId="77777777" w:rsidR="005337C2" w:rsidRDefault="005337C2" w:rsidP="0062230C">
            <w:pPr>
              <w:spacing w:after="120" w:line="276" w:lineRule="auto"/>
              <w:rPr>
                <w:rFonts w:ascii="Calibri" w:hAnsi="Calibri" w:cs="Calibri"/>
              </w:rPr>
            </w:pPr>
          </w:p>
        </w:tc>
      </w:tr>
    </w:tbl>
    <w:p w14:paraId="5E3A4CE5" w14:textId="3A6DCC53" w:rsidR="00635162" w:rsidRPr="00E61E01" w:rsidRDefault="00635162" w:rsidP="00E61E01">
      <w:pPr>
        <w:pStyle w:val="AppendixHeader2"/>
        <w:spacing w:before="200" w:line="276" w:lineRule="auto"/>
        <w:ind w:left="539" w:hanging="539"/>
        <w:rPr>
          <w:rFonts w:ascii="Calibri" w:hAnsi="Calibri" w:cs="Calibri"/>
          <w:szCs w:val="24"/>
        </w:rPr>
      </w:pPr>
      <w:r w:rsidRPr="00E61E01">
        <w:rPr>
          <w:rFonts w:ascii="Calibri" w:hAnsi="Calibri" w:cs="Calibri"/>
          <w:szCs w:val="24"/>
        </w:rPr>
        <w:t>Pricing Information</w:t>
      </w:r>
    </w:p>
    <w:p w14:paraId="39CCBD88" w14:textId="504C2D59" w:rsidR="00635162" w:rsidRDefault="00635162" w:rsidP="005744A2">
      <w:pPr>
        <w:spacing w:after="120"/>
      </w:pPr>
      <w:r>
        <w:t>Provide</w:t>
      </w:r>
      <w:r w:rsidR="00F72E60">
        <w:t xml:space="preserve"> </w:t>
      </w:r>
      <w:r w:rsidR="00980104">
        <w:t xml:space="preserve">your </w:t>
      </w:r>
      <w:r w:rsidR="003C0E88">
        <w:t>hourly rate</w:t>
      </w:r>
      <w:r>
        <w:t xml:space="preserve"> </w:t>
      </w:r>
      <w:r w:rsidR="001A7A13">
        <w:t xml:space="preserve">for the work outlined on </w:t>
      </w:r>
      <w:r w:rsidR="00416AD4">
        <w:t>in the RFP</w:t>
      </w:r>
      <w:r w:rsidR="001A7A13">
        <w:t xml:space="preserve"> </w:t>
      </w:r>
      <w:r w:rsidR="00DB13F1">
        <w:t>document</w:t>
      </w:r>
      <w:r>
        <w:t>.</w:t>
      </w:r>
    </w:p>
    <w:tbl>
      <w:tblPr>
        <w:tblStyle w:val="TableGrid"/>
        <w:tblW w:w="2836" w:type="dxa"/>
        <w:tblLook w:val="04A0" w:firstRow="1" w:lastRow="0" w:firstColumn="1" w:lastColumn="0" w:noHBand="0" w:noVBand="1"/>
      </w:tblPr>
      <w:tblGrid>
        <w:gridCol w:w="1418"/>
        <w:gridCol w:w="1418"/>
      </w:tblGrid>
      <w:tr w:rsidR="00980104" w:rsidRPr="00EB160E" w14:paraId="7D3F0F3F" w14:textId="77777777" w:rsidTr="00980104">
        <w:tc>
          <w:tcPr>
            <w:tcW w:w="1418" w:type="dxa"/>
            <w:shd w:val="clear" w:color="auto" w:fill="BFBFBF" w:themeFill="background1" w:themeFillShade="BF"/>
            <w:vAlign w:val="center"/>
          </w:tcPr>
          <w:p w14:paraId="68F46469" w14:textId="06271470" w:rsidR="00980104" w:rsidRPr="00416AD4" w:rsidRDefault="00980104" w:rsidP="00416AD4">
            <w:pPr>
              <w:spacing w:line="276" w:lineRule="auto"/>
              <w:ind w:left="-24" w:firstLine="24"/>
              <w:jc w:val="center"/>
              <w:rPr>
                <w:rFonts w:cstheme="minorHAnsi"/>
                <w:b/>
                <w:bCs/>
                <w:color w:val="0070C0"/>
                <w:sz w:val="22"/>
                <w:szCs w:val="22"/>
              </w:rPr>
            </w:pPr>
            <w:r w:rsidRPr="00416AD4">
              <w:rPr>
                <w:rFonts w:cstheme="minorHAnsi"/>
                <w:b/>
                <w:bCs/>
                <w:color w:val="0070C0"/>
                <w:sz w:val="22"/>
                <w:szCs w:val="22"/>
              </w:rPr>
              <w:t>Example</w:t>
            </w:r>
          </w:p>
        </w:tc>
        <w:tc>
          <w:tcPr>
            <w:tcW w:w="1418" w:type="dxa"/>
            <w:shd w:val="clear" w:color="auto" w:fill="BFBFBF" w:themeFill="background1" w:themeFillShade="BF"/>
            <w:vAlign w:val="center"/>
          </w:tcPr>
          <w:p w14:paraId="6DDB7D18" w14:textId="573A0C3D" w:rsidR="00980104" w:rsidRPr="00EB160E" w:rsidRDefault="00980104" w:rsidP="00416AD4">
            <w:pPr>
              <w:spacing w:line="276" w:lineRule="auto"/>
              <w:ind w:left="-24" w:firstLine="24"/>
              <w:rPr>
                <w:rFonts w:cstheme="minorHAnsi"/>
                <w:b/>
                <w:bCs/>
                <w:sz w:val="22"/>
                <w:szCs w:val="22"/>
              </w:rPr>
            </w:pPr>
            <w:r>
              <w:rPr>
                <w:rFonts w:cstheme="minorHAnsi"/>
                <w:b/>
                <w:bCs/>
                <w:sz w:val="22"/>
                <w:szCs w:val="22"/>
              </w:rPr>
              <w:t>Name</w:t>
            </w:r>
          </w:p>
        </w:tc>
      </w:tr>
      <w:tr w:rsidR="00980104" w:rsidRPr="00EB160E" w14:paraId="4CEAC9F5" w14:textId="77777777" w:rsidTr="00980104">
        <w:tc>
          <w:tcPr>
            <w:tcW w:w="1418" w:type="dxa"/>
            <w:vAlign w:val="center"/>
          </w:tcPr>
          <w:p w14:paraId="2A5CB5AD" w14:textId="402C6D59" w:rsidR="00980104" w:rsidRPr="00416AD4" w:rsidRDefault="00980104" w:rsidP="00416AD4">
            <w:pPr>
              <w:spacing w:line="276" w:lineRule="auto"/>
              <w:ind w:left="-24" w:firstLine="24"/>
              <w:jc w:val="center"/>
              <w:rPr>
                <w:rFonts w:cstheme="minorHAnsi"/>
                <w:b/>
                <w:bCs/>
                <w:color w:val="0070C0"/>
                <w:sz w:val="22"/>
                <w:szCs w:val="22"/>
              </w:rPr>
            </w:pPr>
            <w:r w:rsidRPr="00416AD4">
              <w:rPr>
                <w:rFonts w:cstheme="minorHAnsi"/>
                <w:b/>
                <w:bCs/>
                <w:color w:val="0070C0"/>
                <w:sz w:val="22"/>
                <w:szCs w:val="22"/>
              </w:rPr>
              <w:t>J. Sparkle</w:t>
            </w:r>
          </w:p>
        </w:tc>
        <w:tc>
          <w:tcPr>
            <w:tcW w:w="1418" w:type="dxa"/>
            <w:shd w:val="clear" w:color="auto" w:fill="auto"/>
            <w:vAlign w:val="center"/>
          </w:tcPr>
          <w:p w14:paraId="5C9BB7CA" w14:textId="02BD11B3" w:rsidR="00980104" w:rsidRPr="001E2CDE" w:rsidRDefault="00980104" w:rsidP="00416AD4">
            <w:pPr>
              <w:spacing w:line="276" w:lineRule="auto"/>
              <w:ind w:left="-24" w:firstLine="24"/>
              <w:rPr>
                <w:rFonts w:cstheme="minorHAnsi"/>
                <w:b/>
                <w:bCs/>
                <w:sz w:val="22"/>
                <w:szCs w:val="22"/>
              </w:rPr>
            </w:pPr>
          </w:p>
        </w:tc>
      </w:tr>
      <w:tr w:rsidR="00980104" w:rsidRPr="00EB160E" w14:paraId="7F3C16DE" w14:textId="77777777" w:rsidTr="00980104">
        <w:tc>
          <w:tcPr>
            <w:tcW w:w="1418" w:type="dxa"/>
            <w:shd w:val="clear" w:color="auto" w:fill="FFFFFF" w:themeFill="background1"/>
            <w:vAlign w:val="center"/>
          </w:tcPr>
          <w:p w14:paraId="5BC5B094" w14:textId="41128729" w:rsidR="00980104" w:rsidRPr="00416AD4" w:rsidRDefault="00980104" w:rsidP="00980104">
            <w:pPr>
              <w:spacing w:line="276" w:lineRule="auto"/>
              <w:jc w:val="center"/>
              <w:rPr>
                <w:rFonts w:cstheme="minorHAnsi"/>
                <w:color w:val="0070C0"/>
              </w:rPr>
            </w:pPr>
            <w:r>
              <w:rPr>
                <w:rFonts w:cstheme="minorHAnsi"/>
                <w:color w:val="0070C0"/>
              </w:rPr>
              <w:t>$XX.XX</w:t>
            </w:r>
          </w:p>
        </w:tc>
        <w:tc>
          <w:tcPr>
            <w:tcW w:w="1418" w:type="dxa"/>
            <w:shd w:val="clear" w:color="auto" w:fill="FFFFFF" w:themeFill="background1"/>
            <w:vAlign w:val="center"/>
          </w:tcPr>
          <w:p w14:paraId="4A14137A" w14:textId="7ED7FDD1" w:rsidR="00980104" w:rsidRDefault="00980104" w:rsidP="00416AD4">
            <w:pPr>
              <w:spacing w:line="276" w:lineRule="auto"/>
              <w:rPr>
                <w:rFonts w:cstheme="minorHAnsi"/>
              </w:rPr>
            </w:pPr>
            <w:r>
              <w:rPr>
                <w:rFonts w:cstheme="minorHAnsi"/>
              </w:rPr>
              <w:t>$</w:t>
            </w:r>
          </w:p>
        </w:tc>
      </w:tr>
    </w:tbl>
    <w:p w14:paraId="7321A243" w14:textId="4E7A72EB" w:rsidR="00415832" w:rsidRPr="00415832" w:rsidRDefault="00415832" w:rsidP="00415832">
      <w:pPr>
        <w:pStyle w:val="AppendixHeader2"/>
        <w:spacing w:before="200" w:line="276" w:lineRule="auto"/>
        <w:ind w:left="539" w:hanging="539"/>
        <w:rPr>
          <w:rFonts w:ascii="Calibri" w:hAnsi="Calibri" w:cs="Calibri"/>
          <w:szCs w:val="24"/>
        </w:rPr>
      </w:pPr>
      <w:r>
        <w:rPr>
          <w:rFonts w:ascii="Calibri" w:hAnsi="Calibri" w:cs="Calibri"/>
          <w:szCs w:val="24"/>
        </w:rPr>
        <w:t>Signature</w:t>
      </w:r>
    </w:p>
    <w:p w14:paraId="0FE810C2" w14:textId="455CF89F" w:rsidR="008A0B6D" w:rsidRDefault="00635162" w:rsidP="00635162">
      <w:r>
        <w:t xml:space="preserve">I certify that the above information is true and correct and agree to be bound by the pricing information submitted for a period of sixty (60) days. </w:t>
      </w:r>
    </w:p>
    <w:p w14:paraId="03B67FF3" w14:textId="0B57372A" w:rsidR="008A0B6D" w:rsidRPr="00170202" w:rsidRDefault="008A0B6D" w:rsidP="00635162">
      <w:pPr>
        <w:rPr>
          <w:sz w:val="22"/>
          <w:szCs w:val="22"/>
        </w:rPr>
      </w:pPr>
    </w:p>
    <w:p w14:paraId="6BBD9909" w14:textId="49C2DABC" w:rsidR="008A0B6D" w:rsidRDefault="008A0B6D" w:rsidP="00170202">
      <w:pPr>
        <w:spacing w:line="360" w:lineRule="auto"/>
      </w:pPr>
      <w:r>
        <w:t>Signature:  _____________________________________</w:t>
      </w:r>
    </w:p>
    <w:p w14:paraId="578377BB" w14:textId="6A689902" w:rsidR="00635162" w:rsidRDefault="008A0B6D" w:rsidP="00170202">
      <w:pPr>
        <w:spacing w:line="360" w:lineRule="auto"/>
      </w:pPr>
      <w:r>
        <w:tab/>
        <w:t xml:space="preserve">       ____________________________________</w:t>
      </w:r>
      <w:r w:rsidR="00E67C81">
        <w:t>_ (</w:t>
      </w:r>
      <w:r>
        <w:t>printed name)</w:t>
      </w:r>
    </w:p>
    <w:p w14:paraId="3D6E8A51" w14:textId="6C6ABF0A" w:rsidR="003E47D7" w:rsidRPr="00635162" w:rsidRDefault="00635162" w:rsidP="00170202">
      <w:pPr>
        <w:spacing w:line="360" w:lineRule="auto"/>
        <w:rPr>
          <w:rFonts w:ascii="Calibri" w:eastAsia="Times New Roman" w:hAnsi="Calibri" w:cs="Calibri"/>
          <w:color w:val="003366"/>
          <w:kern w:val="32"/>
        </w:rPr>
      </w:pPr>
      <w:r>
        <w:t>Date: ____________ day of __________, 20_____</w:t>
      </w:r>
    </w:p>
    <w:sectPr w:rsidR="003E47D7" w:rsidRPr="00635162" w:rsidSect="005744A2">
      <w:pgSz w:w="12240" w:h="15840"/>
      <w:pgMar w:top="1440" w:right="1440" w:bottom="1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A2A"/>
    <w:multiLevelType w:val="hybridMultilevel"/>
    <w:tmpl w:val="316A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3E07"/>
    <w:multiLevelType w:val="hybridMultilevel"/>
    <w:tmpl w:val="B7C0EFDA"/>
    <w:lvl w:ilvl="0" w:tplc="47D89F1A">
      <w:start w:val="1"/>
      <w:numFmt w:val="bullet"/>
      <w:lvlText w:val="§"/>
      <w:lvlJc w:val="left"/>
      <w:pPr>
        <w:tabs>
          <w:tab w:val="num" w:pos="720"/>
        </w:tabs>
        <w:ind w:left="720" w:hanging="360"/>
      </w:pPr>
      <w:rPr>
        <w:rFonts w:ascii="Wingdings" w:hAnsi="Wingdings" w:hint="default"/>
      </w:rPr>
    </w:lvl>
    <w:lvl w:ilvl="1" w:tplc="4ACCEE00">
      <w:start w:val="204"/>
      <w:numFmt w:val="bullet"/>
      <w:lvlText w:val="–"/>
      <w:lvlJc w:val="left"/>
      <w:pPr>
        <w:tabs>
          <w:tab w:val="num" w:pos="1440"/>
        </w:tabs>
        <w:ind w:left="1440" w:hanging="360"/>
      </w:pPr>
      <w:rPr>
        <w:rFonts w:ascii="Arial" w:hAnsi="Arial" w:hint="default"/>
      </w:rPr>
    </w:lvl>
    <w:lvl w:ilvl="2" w:tplc="37DC3CC8" w:tentative="1">
      <w:start w:val="1"/>
      <w:numFmt w:val="bullet"/>
      <w:lvlText w:val="§"/>
      <w:lvlJc w:val="left"/>
      <w:pPr>
        <w:tabs>
          <w:tab w:val="num" w:pos="2160"/>
        </w:tabs>
        <w:ind w:left="2160" w:hanging="360"/>
      </w:pPr>
      <w:rPr>
        <w:rFonts w:ascii="Wingdings" w:hAnsi="Wingdings" w:hint="default"/>
      </w:rPr>
    </w:lvl>
    <w:lvl w:ilvl="3" w:tplc="317818C6" w:tentative="1">
      <w:start w:val="1"/>
      <w:numFmt w:val="bullet"/>
      <w:lvlText w:val="§"/>
      <w:lvlJc w:val="left"/>
      <w:pPr>
        <w:tabs>
          <w:tab w:val="num" w:pos="2880"/>
        </w:tabs>
        <w:ind w:left="2880" w:hanging="360"/>
      </w:pPr>
      <w:rPr>
        <w:rFonts w:ascii="Wingdings" w:hAnsi="Wingdings" w:hint="default"/>
      </w:rPr>
    </w:lvl>
    <w:lvl w:ilvl="4" w:tplc="C0D8AA48" w:tentative="1">
      <w:start w:val="1"/>
      <w:numFmt w:val="bullet"/>
      <w:lvlText w:val="§"/>
      <w:lvlJc w:val="left"/>
      <w:pPr>
        <w:tabs>
          <w:tab w:val="num" w:pos="3600"/>
        </w:tabs>
        <w:ind w:left="3600" w:hanging="360"/>
      </w:pPr>
      <w:rPr>
        <w:rFonts w:ascii="Wingdings" w:hAnsi="Wingdings" w:hint="default"/>
      </w:rPr>
    </w:lvl>
    <w:lvl w:ilvl="5" w:tplc="2722C240" w:tentative="1">
      <w:start w:val="1"/>
      <w:numFmt w:val="bullet"/>
      <w:lvlText w:val="§"/>
      <w:lvlJc w:val="left"/>
      <w:pPr>
        <w:tabs>
          <w:tab w:val="num" w:pos="4320"/>
        </w:tabs>
        <w:ind w:left="4320" w:hanging="360"/>
      </w:pPr>
      <w:rPr>
        <w:rFonts w:ascii="Wingdings" w:hAnsi="Wingdings" w:hint="default"/>
      </w:rPr>
    </w:lvl>
    <w:lvl w:ilvl="6" w:tplc="97CC017A" w:tentative="1">
      <w:start w:val="1"/>
      <w:numFmt w:val="bullet"/>
      <w:lvlText w:val="§"/>
      <w:lvlJc w:val="left"/>
      <w:pPr>
        <w:tabs>
          <w:tab w:val="num" w:pos="5040"/>
        </w:tabs>
        <w:ind w:left="5040" w:hanging="360"/>
      </w:pPr>
      <w:rPr>
        <w:rFonts w:ascii="Wingdings" w:hAnsi="Wingdings" w:hint="default"/>
      </w:rPr>
    </w:lvl>
    <w:lvl w:ilvl="7" w:tplc="184C6F2A" w:tentative="1">
      <w:start w:val="1"/>
      <w:numFmt w:val="bullet"/>
      <w:lvlText w:val="§"/>
      <w:lvlJc w:val="left"/>
      <w:pPr>
        <w:tabs>
          <w:tab w:val="num" w:pos="5760"/>
        </w:tabs>
        <w:ind w:left="5760" w:hanging="360"/>
      </w:pPr>
      <w:rPr>
        <w:rFonts w:ascii="Wingdings" w:hAnsi="Wingdings" w:hint="default"/>
      </w:rPr>
    </w:lvl>
    <w:lvl w:ilvl="8" w:tplc="03E82B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10556"/>
    <w:multiLevelType w:val="hybridMultilevel"/>
    <w:tmpl w:val="A99A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9C7"/>
    <w:multiLevelType w:val="hybridMultilevel"/>
    <w:tmpl w:val="0214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F673E"/>
    <w:multiLevelType w:val="hybridMultilevel"/>
    <w:tmpl w:val="065A2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C0E54"/>
    <w:multiLevelType w:val="hybridMultilevel"/>
    <w:tmpl w:val="E190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0D4B"/>
    <w:multiLevelType w:val="hybridMultilevel"/>
    <w:tmpl w:val="5B7C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43F71"/>
    <w:multiLevelType w:val="hybridMultilevel"/>
    <w:tmpl w:val="11EE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736D"/>
    <w:multiLevelType w:val="hybridMultilevel"/>
    <w:tmpl w:val="BD1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C3543"/>
    <w:multiLevelType w:val="hybridMultilevel"/>
    <w:tmpl w:val="063E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70211"/>
    <w:multiLevelType w:val="hybridMultilevel"/>
    <w:tmpl w:val="04F45A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46FA4"/>
    <w:multiLevelType w:val="hybridMultilevel"/>
    <w:tmpl w:val="640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51212"/>
    <w:multiLevelType w:val="hybridMultilevel"/>
    <w:tmpl w:val="F0F80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2B7D62"/>
    <w:multiLevelType w:val="hybridMultilevel"/>
    <w:tmpl w:val="B914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F5F55"/>
    <w:multiLevelType w:val="hybridMultilevel"/>
    <w:tmpl w:val="238A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825E7"/>
    <w:multiLevelType w:val="multilevel"/>
    <w:tmpl w:val="ABE85AFE"/>
    <w:lvl w:ilvl="0">
      <w:start w:val="1"/>
      <w:numFmt w:val="decimal"/>
      <w:pStyle w:val="Heading1"/>
      <w:lvlText w:val="%1.0"/>
      <w:lvlJc w:val="left"/>
      <w:pPr>
        <w:ind w:left="966" w:hanging="540"/>
      </w:pPr>
      <w:rPr>
        <w:b/>
        <w:bCs w:val="0"/>
        <w:i w:val="0"/>
        <w:iCs w:val="0"/>
        <w:caps w:val="0"/>
        <w:smallCaps w:val="0"/>
        <w:strike w:val="0"/>
        <w:dstrike w:val="0"/>
        <w:noProof w:val="0"/>
        <w:vanish w:val="0"/>
        <w:color w:val="003366"/>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298402E"/>
    <w:multiLevelType w:val="hybridMultilevel"/>
    <w:tmpl w:val="95461C7A"/>
    <w:lvl w:ilvl="0" w:tplc="0EDA0FF6">
      <w:numFmt w:val="bullet"/>
      <w:lvlText w:val=""/>
      <w:lvlJc w:val="left"/>
      <w:pPr>
        <w:ind w:left="2016" w:hanging="576"/>
      </w:pPr>
      <w:rPr>
        <w:rFonts w:ascii="Symbol" w:eastAsiaTheme="minorHAnsi" w:hAnsi="Symbol" w:cstheme="minorBidi" w:hint="default"/>
      </w:rPr>
    </w:lvl>
    <w:lvl w:ilvl="1" w:tplc="F6D01BFE">
      <w:numFmt w:val="bullet"/>
      <w:lvlText w:val="•"/>
      <w:lvlJc w:val="left"/>
      <w:pPr>
        <w:ind w:left="2376" w:hanging="576"/>
      </w:pPr>
      <w:rPr>
        <w:rFonts w:ascii="Cambria" w:eastAsiaTheme="minorHAnsi" w:hAnsi="Cambr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207EE2"/>
    <w:multiLevelType w:val="hybridMultilevel"/>
    <w:tmpl w:val="9782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E57B4"/>
    <w:multiLevelType w:val="hybridMultilevel"/>
    <w:tmpl w:val="B0320090"/>
    <w:lvl w:ilvl="0" w:tplc="37D8EA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2F5CA8"/>
    <w:multiLevelType w:val="hybridMultilevel"/>
    <w:tmpl w:val="07C6A044"/>
    <w:lvl w:ilvl="0" w:tplc="CA665E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C033E6"/>
    <w:multiLevelType w:val="hybridMultilevel"/>
    <w:tmpl w:val="9538067A"/>
    <w:lvl w:ilvl="0" w:tplc="D7AA1BE0">
      <w:start w:val="1"/>
      <w:numFmt w:val="bullet"/>
      <w:lvlText w:val="§"/>
      <w:lvlJc w:val="left"/>
      <w:pPr>
        <w:tabs>
          <w:tab w:val="num" w:pos="720"/>
        </w:tabs>
        <w:ind w:left="720" w:hanging="360"/>
      </w:pPr>
      <w:rPr>
        <w:rFonts w:ascii="Wingdings" w:hAnsi="Wingdings" w:hint="default"/>
      </w:rPr>
    </w:lvl>
    <w:lvl w:ilvl="1" w:tplc="B5A4DBA6">
      <w:start w:val="204"/>
      <w:numFmt w:val="bullet"/>
      <w:lvlText w:val="–"/>
      <w:lvlJc w:val="left"/>
      <w:pPr>
        <w:tabs>
          <w:tab w:val="num" w:pos="1440"/>
        </w:tabs>
        <w:ind w:left="1440" w:hanging="360"/>
      </w:pPr>
      <w:rPr>
        <w:rFonts w:ascii="Arial" w:hAnsi="Arial" w:hint="default"/>
      </w:rPr>
    </w:lvl>
    <w:lvl w:ilvl="2" w:tplc="F5A687F6" w:tentative="1">
      <w:start w:val="1"/>
      <w:numFmt w:val="bullet"/>
      <w:lvlText w:val="§"/>
      <w:lvlJc w:val="left"/>
      <w:pPr>
        <w:tabs>
          <w:tab w:val="num" w:pos="2160"/>
        </w:tabs>
        <w:ind w:left="2160" w:hanging="360"/>
      </w:pPr>
      <w:rPr>
        <w:rFonts w:ascii="Wingdings" w:hAnsi="Wingdings" w:hint="default"/>
      </w:rPr>
    </w:lvl>
    <w:lvl w:ilvl="3" w:tplc="8894307C" w:tentative="1">
      <w:start w:val="1"/>
      <w:numFmt w:val="bullet"/>
      <w:lvlText w:val="§"/>
      <w:lvlJc w:val="left"/>
      <w:pPr>
        <w:tabs>
          <w:tab w:val="num" w:pos="2880"/>
        </w:tabs>
        <w:ind w:left="2880" w:hanging="360"/>
      </w:pPr>
      <w:rPr>
        <w:rFonts w:ascii="Wingdings" w:hAnsi="Wingdings" w:hint="default"/>
      </w:rPr>
    </w:lvl>
    <w:lvl w:ilvl="4" w:tplc="7EBC5840" w:tentative="1">
      <w:start w:val="1"/>
      <w:numFmt w:val="bullet"/>
      <w:lvlText w:val="§"/>
      <w:lvlJc w:val="left"/>
      <w:pPr>
        <w:tabs>
          <w:tab w:val="num" w:pos="3600"/>
        </w:tabs>
        <w:ind w:left="3600" w:hanging="360"/>
      </w:pPr>
      <w:rPr>
        <w:rFonts w:ascii="Wingdings" w:hAnsi="Wingdings" w:hint="default"/>
      </w:rPr>
    </w:lvl>
    <w:lvl w:ilvl="5" w:tplc="FB1E3516" w:tentative="1">
      <w:start w:val="1"/>
      <w:numFmt w:val="bullet"/>
      <w:lvlText w:val="§"/>
      <w:lvlJc w:val="left"/>
      <w:pPr>
        <w:tabs>
          <w:tab w:val="num" w:pos="4320"/>
        </w:tabs>
        <w:ind w:left="4320" w:hanging="360"/>
      </w:pPr>
      <w:rPr>
        <w:rFonts w:ascii="Wingdings" w:hAnsi="Wingdings" w:hint="default"/>
      </w:rPr>
    </w:lvl>
    <w:lvl w:ilvl="6" w:tplc="0EF67088" w:tentative="1">
      <w:start w:val="1"/>
      <w:numFmt w:val="bullet"/>
      <w:lvlText w:val="§"/>
      <w:lvlJc w:val="left"/>
      <w:pPr>
        <w:tabs>
          <w:tab w:val="num" w:pos="5040"/>
        </w:tabs>
        <w:ind w:left="5040" w:hanging="360"/>
      </w:pPr>
      <w:rPr>
        <w:rFonts w:ascii="Wingdings" w:hAnsi="Wingdings" w:hint="default"/>
      </w:rPr>
    </w:lvl>
    <w:lvl w:ilvl="7" w:tplc="8A880C1C" w:tentative="1">
      <w:start w:val="1"/>
      <w:numFmt w:val="bullet"/>
      <w:lvlText w:val="§"/>
      <w:lvlJc w:val="left"/>
      <w:pPr>
        <w:tabs>
          <w:tab w:val="num" w:pos="5760"/>
        </w:tabs>
        <w:ind w:left="5760" w:hanging="360"/>
      </w:pPr>
      <w:rPr>
        <w:rFonts w:ascii="Wingdings" w:hAnsi="Wingdings" w:hint="default"/>
      </w:rPr>
    </w:lvl>
    <w:lvl w:ilvl="8" w:tplc="D2E8C792" w:tentative="1">
      <w:start w:val="1"/>
      <w:numFmt w:val="bullet"/>
      <w:lvlText w:val="§"/>
      <w:lvlJc w:val="left"/>
      <w:pPr>
        <w:tabs>
          <w:tab w:val="num" w:pos="6480"/>
        </w:tabs>
        <w:ind w:left="6480" w:hanging="360"/>
      </w:pPr>
      <w:rPr>
        <w:rFonts w:ascii="Wingdings" w:hAnsi="Wingdings" w:hint="default"/>
      </w:rPr>
    </w:lvl>
  </w:abstractNum>
  <w:num w:numId="1" w16cid:durableId="1855727679">
    <w:abstractNumId w:val="17"/>
  </w:num>
  <w:num w:numId="2" w16cid:durableId="2108260172">
    <w:abstractNumId w:val="1"/>
  </w:num>
  <w:num w:numId="3" w16cid:durableId="349257557">
    <w:abstractNumId w:val="12"/>
  </w:num>
  <w:num w:numId="4" w16cid:durableId="1723752695">
    <w:abstractNumId w:val="6"/>
  </w:num>
  <w:num w:numId="5" w16cid:durableId="1907254163">
    <w:abstractNumId w:val="20"/>
  </w:num>
  <w:num w:numId="6" w16cid:durableId="399328873">
    <w:abstractNumId w:val="7"/>
  </w:num>
  <w:num w:numId="7" w16cid:durableId="226573049">
    <w:abstractNumId w:val="8"/>
  </w:num>
  <w:num w:numId="8" w16cid:durableId="690767773">
    <w:abstractNumId w:val="3"/>
  </w:num>
  <w:num w:numId="9" w16cid:durableId="383261357">
    <w:abstractNumId w:val="9"/>
  </w:num>
  <w:num w:numId="10" w16cid:durableId="499849504">
    <w:abstractNumId w:val="5"/>
  </w:num>
  <w:num w:numId="11" w16cid:durableId="1470171479">
    <w:abstractNumId w:val="4"/>
  </w:num>
  <w:num w:numId="12" w16cid:durableId="1365135865">
    <w:abstractNumId w:val="0"/>
  </w:num>
  <w:num w:numId="13" w16cid:durableId="1917979981">
    <w:abstractNumId w:val="11"/>
  </w:num>
  <w:num w:numId="14" w16cid:durableId="86772795">
    <w:abstractNumId w:val="2"/>
  </w:num>
  <w:num w:numId="15" w16cid:durableId="48965317">
    <w:abstractNumId w:val="14"/>
  </w:num>
  <w:num w:numId="16" w16cid:durableId="1012950903">
    <w:abstractNumId w:val="16"/>
  </w:num>
  <w:num w:numId="17" w16cid:durableId="274992486">
    <w:abstractNumId w:val="13"/>
  </w:num>
  <w:num w:numId="18" w16cid:durableId="722409813">
    <w:abstractNumId w:val="15"/>
  </w:num>
  <w:num w:numId="19" w16cid:durableId="157617696">
    <w:abstractNumId w:val="15"/>
  </w:num>
  <w:num w:numId="20" w16cid:durableId="939532660">
    <w:abstractNumId w:val="18"/>
  </w:num>
  <w:num w:numId="21" w16cid:durableId="915473670">
    <w:abstractNumId w:val="15"/>
  </w:num>
  <w:num w:numId="22" w16cid:durableId="523445049">
    <w:abstractNumId w:val="15"/>
  </w:num>
  <w:num w:numId="23" w16cid:durableId="242881416">
    <w:abstractNumId w:val="15"/>
  </w:num>
  <w:num w:numId="24" w16cid:durableId="265618624">
    <w:abstractNumId w:val="10"/>
  </w:num>
  <w:num w:numId="25" w16cid:durableId="1553272089">
    <w:abstractNumId w:val="15"/>
  </w:num>
  <w:num w:numId="26" w16cid:durableId="643660206">
    <w:abstractNumId w:val="15"/>
  </w:num>
  <w:num w:numId="27" w16cid:durableId="6042668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5E"/>
    <w:rsid w:val="00006C80"/>
    <w:rsid w:val="00013D55"/>
    <w:rsid w:val="00020B73"/>
    <w:rsid w:val="000342CF"/>
    <w:rsid w:val="00034E32"/>
    <w:rsid w:val="0003606E"/>
    <w:rsid w:val="00044637"/>
    <w:rsid w:val="00045B33"/>
    <w:rsid w:val="00050D75"/>
    <w:rsid w:val="00051BE0"/>
    <w:rsid w:val="00055857"/>
    <w:rsid w:val="00055E5F"/>
    <w:rsid w:val="00056D76"/>
    <w:rsid w:val="000579AF"/>
    <w:rsid w:val="0007098D"/>
    <w:rsid w:val="00072CB0"/>
    <w:rsid w:val="0007759C"/>
    <w:rsid w:val="000848F3"/>
    <w:rsid w:val="00087C61"/>
    <w:rsid w:val="00096639"/>
    <w:rsid w:val="000A628E"/>
    <w:rsid w:val="000B64BD"/>
    <w:rsid w:val="000B68B6"/>
    <w:rsid w:val="000C0646"/>
    <w:rsid w:val="000C65A8"/>
    <w:rsid w:val="000D1C08"/>
    <w:rsid w:val="000D69CB"/>
    <w:rsid w:val="000E6F5F"/>
    <w:rsid w:val="000F3BBC"/>
    <w:rsid w:val="000F3DF0"/>
    <w:rsid w:val="00110FDE"/>
    <w:rsid w:val="00111602"/>
    <w:rsid w:val="00114DEB"/>
    <w:rsid w:val="00117E2E"/>
    <w:rsid w:val="0012354A"/>
    <w:rsid w:val="00124394"/>
    <w:rsid w:val="00124E97"/>
    <w:rsid w:val="001261FF"/>
    <w:rsid w:val="0013588C"/>
    <w:rsid w:val="00137C28"/>
    <w:rsid w:val="00140657"/>
    <w:rsid w:val="00141916"/>
    <w:rsid w:val="00141C76"/>
    <w:rsid w:val="00153380"/>
    <w:rsid w:val="001543FF"/>
    <w:rsid w:val="00170202"/>
    <w:rsid w:val="00173769"/>
    <w:rsid w:val="00174D1E"/>
    <w:rsid w:val="001776D2"/>
    <w:rsid w:val="00184171"/>
    <w:rsid w:val="00186C09"/>
    <w:rsid w:val="001926F3"/>
    <w:rsid w:val="00196A30"/>
    <w:rsid w:val="00197A2F"/>
    <w:rsid w:val="001A2725"/>
    <w:rsid w:val="001A6292"/>
    <w:rsid w:val="001A7A13"/>
    <w:rsid w:val="001B0CC1"/>
    <w:rsid w:val="001B5428"/>
    <w:rsid w:val="001C13EF"/>
    <w:rsid w:val="001C5EA2"/>
    <w:rsid w:val="001C616C"/>
    <w:rsid w:val="001D1B30"/>
    <w:rsid w:val="001D56BB"/>
    <w:rsid w:val="001E1003"/>
    <w:rsid w:val="001E2CDE"/>
    <w:rsid w:val="001E429A"/>
    <w:rsid w:val="001E6BB4"/>
    <w:rsid w:val="001E7B21"/>
    <w:rsid w:val="001F0308"/>
    <w:rsid w:val="002001AE"/>
    <w:rsid w:val="00201151"/>
    <w:rsid w:val="00203294"/>
    <w:rsid w:val="00210EAF"/>
    <w:rsid w:val="00210FD3"/>
    <w:rsid w:val="002213CD"/>
    <w:rsid w:val="00227AF8"/>
    <w:rsid w:val="00230D24"/>
    <w:rsid w:val="0023238C"/>
    <w:rsid w:val="00233FE3"/>
    <w:rsid w:val="00240C0B"/>
    <w:rsid w:val="002461C2"/>
    <w:rsid w:val="002607BE"/>
    <w:rsid w:val="00266A34"/>
    <w:rsid w:val="00271469"/>
    <w:rsid w:val="00274254"/>
    <w:rsid w:val="002969CB"/>
    <w:rsid w:val="002A6EFE"/>
    <w:rsid w:val="002C04C1"/>
    <w:rsid w:val="002C41FC"/>
    <w:rsid w:val="002C62D6"/>
    <w:rsid w:val="002D1553"/>
    <w:rsid w:val="002D4DF0"/>
    <w:rsid w:val="002D564F"/>
    <w:rsid w:val="002D5CFF"/>
    <w:rsid w:val="002D6906"/>
    <w:rsid w:val="002F0406"/>
    <w:rsid w:val="002F6E34"/>
    <w:rsid w:val="00300683"/>
    <w:rsid w:val="003023D8"/>
    <w:rsid w:val="00304903"/>
    <w:rsid w:val="003105E4"/>
    <w:rsid w:val="00311BEB"/>
    <w:rsid w:val="00313D27"/>
    <w:rsid w:val="00315924"/>
    <w:rsid w:val="00315B45"/>
    <w:rsid w:val="00322474"/>
    <w:rsid w:val="003269B2"/>
    <w:rsid w:val="003305AD"/>
    <w:rsid w:val="00331BEB"/>
    <w:rsid w:val="003340D9"/>
    <w:rsid w:val="0033533D"/>
    <w:rsid w:val="003378C8"/>
    <w:rsid w:val="00354929"/>
    <w:rsid w:val="00357BCD"/>
    <w:rsid w:val="003703FF"/>
    <w:rsid w:val="003771EF"/>
    <w:rsid w:val="00380514"/>
    <w:rsid w:val="00381F18"/>
    <w:rsid w:val="00392FEF"/>
    <w:rsid w:val="00394063"/>
    <w:rsid w:val="003B2FE2"/>
    <w:rsid w:val="003B48EE"/>
    <w:rsid w:val="003B61C1"/>
    <w:rsid w:val="003B79D9"/>
    <w:rsid w:val="003C0899"/>
    <w:rsid w:val="003C0E88"/>
    <w:rsid w:val="003C57C9"/>
    <w:rsid w:val="003C5BDF"/>
    <w:rsid w:val="003C6C44"/>
    <w:rsid w:val="003C7D5D"/>
    <w:rsid w:val="003D3C62"/>
    <w:rsid w:val="003D4580"/>
    <w:rsid w:val="003D60D0"/>
    <w:rsid w:val="003E47D7"/>
    <w:rsid w:val="003E5B8B"/>
    <w:rsid w:val="003F2077"/>
    <w:rsid w:val="003F2540"/>
    <w:rsid w:val="00401F7C"/>
    <w:rsid w:val="00404FF8"/>
    <w:rsid w:val="00413A6E"/>
    <w:rsid w:val="004154D5"/>
    <w:rsid w:val="00415832"/>
    <w:rsid w:val="00416AD4"/>
    <w:rsid w:val="00427B85"/>
    <w:rsid w:val="00444396"/>
    <w:rsid w:val="00447ECF"/>
    <w:rsid w:val="004548D3"/>
    <w:rsid w:val="00466CB6"/>
    <w:rsid w:val="004719A3"/>
    <w:rsid w:val="0048266A"/>
    <w:rsid w:val="004873CF"/>
    <w:rsid w:val="004A0E06"/>
    <w:rsid w:val="004A3439"/>
    <w:rsid w:val="004B0803"/>
    <w:rsid w:val="004B0851"/>
    <w:rsid w:val="004B444E"/>
    <w:rsid w:val="004B79DD"/>
    <w:rsid w:val="004C1E43"/>
    <w:rsid w:val="004C5145"/>
    <w:rsid w:val="004D4AE5"/>
    <w:rsid w:val="004E0152"/>
    <w:rsid w:val="004E207B"/>
    <w:rsid w:val="004E61F4"/>
    <w:rsid w:val="004F24C0"/>
    <w:rsid w:val="004F37D1"/>
    <w:rsid w:val="00515BDD"/>
    <w:rsid w:val="00523E26"/>
    <w:rsid w:val="00530105"/>
    <w:rsid w:val="005337C2"/>
    <w:rsid w:val="00537682"/>
    <w:rsid w:val="005438EF"/>
    <w:rsid w:val="00547ACE"/>
    <w:rsid w:val="00553D62"/>
    <w:rsid w:val="00555B8F"/>
    <w:rsid w:val="00565932"/>
    <w:rsid w:val="0056744C"/>
    <w:rsid w:val="00567671"/>
    <w:rsid w:val="005720A9"/>
    <w:rsid w:val="00572A2A"/>
    <w:rsid w:val="005744A2"/>
    <w:rsid w:val="00580294"/>
    <w:rsid w:val="005835FC"/>
    <w:rsid w:val="00591BDD"/>
    <w:rsid w:val="00592AD5"/>
    <w:rsid w:val="005B19C2"/>
    <w:rsid w:val="005B3BA1"/>
    <w:rsid w:val="005C1272"/>
    <w:rsid w:val="005C51BB"/>
    <w:rsid w:val="005D15B7"/>
    <w:rsid w:val="005D6652"/>
    <w:rsid w:val="005E3F31"/>
    <w:rsid w:val="005F390C"/>
    <w:rsid w:val="005F5521"/>
    <w:rsid w:val="005F7CF2"/>
    <w:rsid w:val="00613861"/>
    <w:rsid w:val="00615489"/>
    <w:rsid w:val="0062414D"/>
    <w:rsid w:val="006243B7"/>
    <w:rsid w:val="00625DF1"/>
    <w:rsid w:val="00635162"/>
    <w:rsid w:val="00636B0A"/>
    <w:rsid w:val="0065056B"/>
    <w:rsid w:val="00665626"/>
    <w:rsid w:val="0067074D"/>
    <w:rsid w:val="0067141A"/>
    <w:rsid w:val="006720CA"/>
    <w:rsid w:val="00685BB8"/>
    <w:rsid w:val="00692E29"/>
    <w:rsid w:val="0069370B"/>
    <w:rsid w:val="00696FEB"/>
    <w:rsid w:val="006A037B"/>
    <w:rsid w:val="006A4639"/>
    <w:rsid w:val="006B0D45"/>
    <w:rsid w:val="006B3231"/>
    <w:rsid w:val="006C10AE"/>
    <w:rsid w:val="006C2C3E"/>
    <w:rsid w:val="006C37E0"/>
    <w:rsid w:val="006C56EC"/>
    <w:rsid w:val="006D50FB"/>
    <w:rsid w:val="006D6728"/>
    <w:rsid w:val="006D6C48"/>
    <w:rsid w:val="006E02C8"/>
    <w:rsid w:val="006E3013"/>
    <w:rsid w:val="006E4AAF"/>
    <w:rsid w:val="006E55E4"/>
    <w:rsid w:val="006E5843"/>
    <w:rsid w:val="006F2943"/>
    <w:rsid w:val="006F4D9F"/>
    <w:rsid w:val="006F6FD1"/>
    <w:rsid w:val="00704C7E"/>
    <w:rsid w:val="00721FD3"/>
    <w:rsid w:val="007334C3"/>
    <w:rsid w:val="00733944"/>
    <w:rsid w:val="0074257B"/>
    <w:rsid w:val="0074260D"/>
    <w:rsid w:val="0075639A"/>
    <w:rsid w:val="00766AAA"/>
    <w:rsid w:val="00774139"/>
    <w:rsid w:val="0077599F"/>
    <w:rsid w:val="007818B0"/>
    <w:rsid w:val="007826F4"/>
    <w:rsid w:val="00784896"/>
    <w:rsid w:val="0079386E"/>
    <w:rsid w:val="007A118B"/>
    <w:rsid w:val="007A15C8"/>
    <w:rsid w:val="007A29F0"/>
    <w:rsid w:val="007B7951"/>
    <w:rsid w:val="007C29AE"/>
    <w:rsid w:val="007E253B"/>
    <w:rsid w:val="007E5BD9"/>
    <w:rsid w:val="007E6E27"/>
    <w:rsid w:val="007F201E"/>
    <w:rsid w:val="007F38D0"/>
    <w:rsid w:val="008127AB"/>
    <w:rsid w:val="008128F5"/>
    <w:rsid w:val="00815BF2"/>
    <w:rsid w:val="00816266"/>
    <w:rsid w:val="0082249D"/>
    <w:rsid w:val="00824551"/>
    <w:rsid w:val="00830ABC"/>
    <w:rsid w:val="00830B5E"/>
    <w:rsid w:val="008337AD"/>
    <w:rsid w:val="008343E1"/>
    <w:rsid w:val="00837458"/>
    <w:rsid w:val="0084047B"/>
    <w:rsid w:val="008408C8"/>
    <w:rsid w:val="00841F59"/>
    <w:rsid w:val="00844DBE"/>
    <w:rsid w:val="0084767D"/>
    <w:rsid w:val="00866ECB"/>
    <w:rsid w:val="00871CF1"/>
    <w:rsid w:val="008774A5"/>
    <w:rsid w:val="0088192C"/>
    <w:rsid w:val="00881BB0"/>
    <w:rsid w:val="00892B28"/>
    <w:rsid w:val="00894587"/>
    <w:rsid w:val="00895441"/>
    <w:rsid w:val="00896372"/>
    <w:rsid w:val="00896879"/>
    <w:rsid w:val="008A0B6D"/>
    <w:rsid w:val="008A0F9C"/>
    <w:rsid w:val="008A2B79"/>
    <w:rsid w:val="008C1331"/>
    <w:rsid w:val="008C1D6E"/>
    <w:rsid w:val="008D4DA0"/>
    <w:rsid w:val="008D6A9C"/>
    <w:rsid w:val="008E04FC"/>
    <w:rsid w:val="008E588B"/>
    <w:rsid w:val="00907BE7"/>
    <w:rsid w:val="00911FC4"/>
    <w:rsid w:val="00912637"/>
    <w:rsid w:val="00931139"/>
    <w:rsid w:val="00945549"/>
    <w:rsid w:val="009458EB"/>
    <w:rsid w:val="00946532"/>
    <w:rsid w:val="00955C6C"/>
    <w:rsid w:val="00967A2D"/>
    <w:rsid w:val="0097193A"/>
    <w:rsid w:val="00980104"/>
    <w:rsid w:val="00983A27"/>
    <w:rsid w:val="00993E3E"/>
    <w:rsid w:val="009A40E6"/>
    <w:rsid w:val="009A5661"/>
    <w:rsid w:val="009A5C24"/>
    <w:rsid w:val="009C2DF4"/>
    <w:rsid w:val="009D26E8"/>
    <w:rsid w:val="009D27D9"/>
    <w:rsid w:val="009D299F"/>
    <w:rsid w:val="009D593F"/>
    <w:rsid w:val="009D7EDA"/>
    <w:rsid w:val="009E304A"/>
    <w:rsid w:val="009E7068"/>
    <w:rsid w:val="009F3F72"/>
    <w:rsid w:val="009F5921"/>
    <w:rsid w:val="009F6454"/>
    <w:rsid w:val="00A05382"/>
    <w:rsid w:val="00A122B3"/>
    <w:rsid w:val="00A229D1"/>
    <w:rsid w:val="00A25D4B"/>
    <w:rsid w:val="00A31BCD"/>
    <w:rsid w:val="00A409ED"/>
    <w:rsid w:val="00A40E7E"/>
    <w:rsid w:val="00A47852"/>
    <w:rsid w:val="00A578A5"/>
    <w:rsid w:val="00A6702C"/>
    <w:rsid w:val="00A72715"/>
    <w:rsid w:val="00A72DBF"/>
    <w:rsid w:val="00AA3B78"/>
    <w:rsid w:val="00AA672F"/>
    <w:rsid w:val="00AB5E89"/>
    <w:rsid w:val="00AC5574"/>
    <w:rsid w:val="00AD0612"/>
    <w:rsid w:val="00AD7AD9"/>
    <w:rsid w:val="00AE3A69"/>
    <w:rsid w:val="00B03D3F"/>
    <w:rsid w:val="00B04727"/>
    <w:rsid w:val="00B06820"/>
    <w:rsid w:val="00B11B26"/>
    <w:rsid w:val="00B2005B"/>
    <w:rsid w:val="00B221BD"/>
    <w:rsid w:val="00B23B97"/>
    <w:rsid w:val="00B26AB1"/>
    <w:rsid w:val="00B32F85"/>
    <w:rsid w:val="00B370E2"/>
    <w:rsid w:val="00B372D1"/>
    <w:rsid w:val="00B40941"/>
    <w:rsid w:val="00B460E2"/>
    <w:rsid w:val="00B47759"/>
    <w:rsid w:val="00B501FC"/>
    <w:rsid w:val="00B51014"/>
    <w:rsid w:val="00B5167F"/>
    <w:rsid w:val="00B51996"/>
    <w:rsid w:val="00B60EA3"/>
    <w:rsid w:val="00B647C2"/>
    <w:rsid w:val="00B71FD9"/>
    <w:rsid w:val="00B73AA7"/>
    <w:rsid w:val="00B91234"/>
    <w:rsid w:val="00B93591"/>
    <w:rsid w:val="00B941A4"/>
    <w:rsid w:val="00B966AE"/>
    <w:rsid w:val="00BA2D1E"/>
    <w:rsid w:val="00BA35B6"/>
    <w:rsid w:val="00BB0F49"/>
    <w:rsid w:val="00BB16A4"/>
    <w:rsid w:val="00BB5407"/>
    <w:rsid w:val="00BB6848"/>
    <w:rsid w:val="00BB6F81"/>
    <w:rsid w:val="00BC43B0"/>
    <w:rsid w:val="00BE7CF5"/>
    <w:rsid w:val="00BF4C34"/>
    <w:rsid w:val="00C0030E"/>
    <w:rsid w:val="00C023FE"/>
    <w:rsid w:val="00C03357"/>
    <w:rsid w:val="00C055A0"/>
    <w:rsid w:val="00C0594D"/>
    <w:rsid w:val="00C05B53"/>
    <w:rsid w:val="00C07DEF"/>
    <w:rsid w:val="00C343B3"/>
    <w:rsid w:val="00C46D2B"/>
    <w:rsid w:val="00C47301"/>
    <w:rsid w:val="00C579BB"/>
    <w:rsid w:val="00C60B30"/>
    <w:rsid w:val="00C60C98"/>
    <w:rsid w:val="00C669A1"/>
    <w:rsid w:val="00C6793C"/>
    <w:rsid w:val="00C71F41"/>
    <w:rsid w:val="00C915EB"/>
    <w:rsid w:val="00C94278"/>
    <w:rsid w:val="00C95D8C"/>
    <w:rsid w:val="00C966CC"/>
    <w:rsid w:val="00C96C03"/>
    <w:rsid w:val="00CA4FC2"/>
    <w:rsid w:val="00CA545D"/>
    <w:rsid w:val="00CB0D63"/>
    <w:rsid w:val="00CC0047"/>
    <w:rsid w:val="00CC0A66"/>
    <w:rsid w:val="00CC1090"/>
    <w:rsid w:val="00CC3327"/>
    <w:rsid w:val="00CC36A6"/>
    <w:rsid w:val="00CD05CB"/>
    <w:rsid w:val="00CD281A"/>
    <w:rsid w:val="00CD62C0"/>
    <w:rsid w:val="00CE06CE"/>
    <w:rsid w:val="00CE7799"/>
    <w:rsid w:val="00CF06CC"/>
    <w:rsid w:val="00CF62C5"/>
    <w:rsid w:val="00D000AA"/>
    <w:rsid w:val="00D009CF"/>
    <w:rsid w:val="00D1113F"/>
    <w:rsid w:val="00D12365"/>
    <w:rsid w:val="00D169CB"/>
    <w:rsid w:val="00D17263"/>
    <w:rsid w:val="00D21ED3"/>
    <w:rsid w:val="00D2425D"/>
    <w:rsid w:val="00D27E1D"/>
    <w:rsid w:val="00D305FA"/>
    <w:rsid w:val="00D30D52"/>
    <w:rsid w:val="00D374A1"/>
    <w:rsid w:val="00D469F9"/>
    <w:rsid w:val="00D62C43"/>
    <w:rsid w:val="00D66AF3"/>
    <w:rsid w:val="00D66C61"/>
    <w:rsid w:val="00D70FCD"/>
    <w:rsid w:val="00D74871"/>
    <w:rsid w:val="00D952FF"/>
    <w:rsid w:val="00D9666B"/>
    <w:rsid w:val="00DA6228"/>
    <w:rsid w:val="00DA690B"/>
    <w:rsid w:val="00DA717C"/>
    <w:rsid w:val="00DB13F1"/>
    <w:rsid w:val="00DB4EBD"/>
    <w:rsid w:val="00DB6616"/>
    <w:rsid w:val="00DC2692"/>
    <w:rsid w:val="00DC6F3F"/>
    <w:rsid w:val="00DD1D09"/>
    <w:rsid w:val="00DD2C32"/>
    <w:rsid w:val="00DD7643"/>
    <w:rsid w:val="00DE0182"/>
    <w:rsid w:val="00DE2A4A"/>
    <w:rsid w:val="00DE49BF"/>
    <w:rsid w:val="00DE6F76"/>
    <w:rsid w:val="00DF09DF"/>
    <w:rsid w:val="00DF5395"/>
    <w:rsid w:val="00DF5474"/>
    <w:rsid w:val="00E05639"/>
    <w:rsid w:val="00E148CD"/>
    <w:rsid w:val="00E1666A"/>
    <w:rsid w:val="00E22390"/>
    <w:rsid w:val="00E223F0"/>
    <w:rsid w:val="00E2664B"/>
    <w:rsid w:val="00E26CFD"/>
    <w:rsid w:val="00E33089"/>
    <w:rsid w:val="00E34518"/>
    <w:rsid w:val="00E37B63"/>
    <w:rsid w:val="00E412EC"/>
    <w:rsid w:val="00E5229C"/>
    <w:rsid w:val="00E61E01"/>
    <w:rsid w:val="00E67C81"/>
    <w:rsid w:val="00E67D2B"/>
    <w:rsid w:val="00E720EE"/>
    <w:rsid w:val="00E77F5C"/>
    <w:rsid w:val="00E974A6"/>
    <w:rsid w:val="00E978A8"/>
    <w:rsid w:val="00EA1213"/>
    <w:rsid w:val="00EA5884"/>
    <w:rsid w:val="00EC0C29"/>
    <w:rsid w:val="00EC3E6F"/>
    <w:rsid w:val="00EE52B2"/>
    <w:rsid w:val="00EE64B6"/>
    <w:rsid w:val="00EF3D73"/>
    <w:rsid w:val="00EF6052"/>
    <w:rsid w:val="00F05D1D"/>
    <w:rsid w:val="00F223EE"/>
    <w:rsid w:val="00F247BF"/>
    <w:rsid w:val="00F275E3"/>
    <w:rsid w:val="00F3046E"/>
    <w:rsid w:val="00F3152E"/>
    <w:rsid w:val="00F32F65"/>
    <w:rsid w:val="00F5010C"/>
    <w:rsid w:val="00F51BD0"/>
    <w:rsid w:val="00F62370"/>
    <w:rsid w:val="00F72E60"/>
    <w:rsid w:val="00F75400"/>
    <w:rsid w:val="00F86DB0"/>
    <w:rsid w:val="00F87BAE"/>
    <w:rsid w:val="00F951AC"/>
    <w:rsid w:val="00FB44DD"/>
    <w:rsid w:val="00FB6223"/>
    <w:rsid w:val="00FC25AF"/>
    <w:rsid w:val="00FC2742"/>
    <w:rsid w:val="00FC4701"/>
    <w:rsid w:val="00FC5A4B"/>
    <w:rsid w:val="00FD05C1"/>
    <w:rsid w:val="00FD20CB"/>
    <w:rsid w:val="00FE564B"/>
    <w:rsid w:val="00FE75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63D4"/>
  <w15:chartTrackingRefBased/>
  <w15:docId w15:val="{4F73F96D-657C-4A48-A316-DE5DC1D8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FC2"/>
    <w:pPr>
      <w:keepNext/>
      <w:numPr>
        <w:numId w:val="18"/>
      </w:numPr>
      <w:spacing w:before="240" w:after="60" w:line="288" w:lineRule="auto"/>
      <w:ind w:left="540"/>
      <w:outlineLvl w:val="0"/>
    </w:pPr>
    <w:rPr>
      <w:rFonts w:ascii="Cambria" w:eastAsia="Times New Roman" w:hAnsi="Cambria" w:cs="Arial"/>
      <w:b/>
      <w:bCs/>
      <w:color w:val="003366"/>
      <w:kern w:val="32"/>
      <w:sz w:val="28"/>
      <w:szCs w:val="32"/>
    </w:rPr>
  </w:style>
  <w:style w:type="paragraph" w:styleId="Heading2">
    <w:name w:val="heading 2"/>
    <w:basedOn w:val="Heading1"/>
    <w:next w:val="Normal"/>
    <w:link w:val="Heading2Char"/>
    <w:uiPriority w:val="9"/>
    <w:qFormat/>
    <w:rsid w:val="00CA4FC2"/>
    <w:pPr>
      <w:numPr>
        <w:ilvl w:val="1"/>
      </w:numPr>
      <w:ind w:left="5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5E"/>
    <w:pPr>
      <w:ind w:left="720"/>
      <w:contextualSpacing/>
    </w:pPr>
  </w:style>
  <w:style w:type="table" w:styleId="TableGrid">
    <w:name w:val="Table Grid"/>
    <w:basedOn w:val="TableNormal"/>
    <w:uiPriority w:val="59"/>
    <w:rsid w:val="0055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616"/>
    <w:rPr>
      <w:color w:val="0563C1" w:themeColor="hyperlink"/>
      <w:u w:val="single"/>
    </w:rPr>
  </w:style>
  <w:style w:type="character" w:styleId="UnresolvedMention">
    <w:name w:val="Unresolved Mention"/>
    <w:basedOn w:val="DefaultParagraphFont"/>
    <w:uiPriority w:val="99"/>
    <w:semiHidden/>
    <w:unhideWhenUsed/>
    <w:rsid w:val="00DB6616"/>
    <w:rPr>
      <w:color w:val="605E5C"/>
      <w:shd w:val="clear" w:color="auto" w:fill="E1DFDD"/>
    </w:rPr>
  </w:style>
  <w:style w:type="character" w:customStyle="1" w:styleId="Heading1Char">
    <w:name w:val="Heading 1 Char"/>
    <w:basedOn w:val="DefaultParagraphFont"/>
    <w:link w:val="Heading1"/>
    <w:uiPriority w:val="9"/>
    <w:rsid w:val="00CA4FC2"/>
    <w:rPr>
      <w:rFonts w:ascii="Cambria" w:eastAsia="Times New Roman" w:hAnsi="Cambria" w:cs="Arial"/>
      <w:b/>
      <w:bCs/>
      <w:color w:val="003366"/>
      <w:kern w:val="32"/>
      <w:sz w:val="28"/>
      <w:szCs w:val="32"/>
    </w:rPr>
  </w:style>
  <w:style w:type="character" w:customStyle="1" w:styleId="Heading2Char">
    <w:name w:val="Heading 2 Char"/>
    <w:basedOn w:val="DefaultParagraphFont"/>
    <w:link w:val="Heading2"/>
    <w:uiPriority w:val="9"/>
    <w:rsid w:val="00CA4FC2"/>
    <w:rPr>
      <w:rFonts w:ascii="Cambria" w:eastAsia="Times New Roman" w:hAnsi="Cambria" w:cs="Arial"/>
      <w:b/>
      <w:bCs/>
      <w:color w:val="003366"/>
      <w:kern w:val="32"/>
      <w:szCs w:val="32"/>
    </w:rPr>
  </w:style>
  <w:style w:type="paragraph" w:customStyle="1" w:styleId="AppendixHeader1">
    <w:name w:val="Appendix Header 1"/>
    <w:basedOn w:val="Heading1"/>
    <w:qFormat/>
    <w:rsid w:val="00CA4FC2"/>
  </w:style>
  <w:style w:type="paragraph" w:customStyle="1" w:styleId="AppendixHeader2">
    <w:name w:val="Appendix Header 2"/>
    <w:basedOn w:val="Heading2"/>
    <w:qFormat/>
    <w:rsid w:val="00CA4FC2"/>
    <w:pPr>
      <w:ind w:left="1260"/>
    </w:pPr>
  </w:style>
  <w:style w:type="character" w:styleId="CommentReference">
    <w:name w:val="annotation reference"/>
    <w:basedOn w:val="DefaultParagraphFont"/>
    <w:uiPriority w:val="99"/>
    <w:semiHidden/>
    <w:unhideWhenUsed/>
    <w:rsid w:val="00210EAF"/>
    <w:rPr>
      <w:sz w:val="16"/>
      <w:szCs w:val="16"/>
    </w:rPr>
  </w:style>
  <w:style w:type="paragraph" w:styleId="CommentText">
    <w:name w:val="annotation text"/>
    <w:basedOn w:val="Normal"/>
    <w:link w:val="CommentTextChar"/>
    <w:uiPriority w:val="99"/>
    <w:unhideWhenUsed/>
    <w:rsid w:val="00210EAF"/>
    <w:rPr>
      <w:sz w:val="20"/>
      <w:szCs w:val="20"/>
    </w:rPr>
  </w:style>
  <w:style w:type="character" w:customStyle="1" w:styleId="CommentTextChar">
    <w:name w:val="Comment Text Char"/>
    <w:basedOn w:val="DefaultParagraphFont"/>
    <w:link w:val="CommentText"/>
    <w:uiPriority w:val="99"/>
    <w:rsid w:val="00210EAF"/>
    <w:rPr>
      <w:sz w:val="20"/>
      <w:szCs w:val="20"/>
    </w:rPr>
  </w:style>
  <w:style w:type="paragraph" w:styleId="CommentSubject">
    <w:name w:val="annotation subject"/>
    <w:basedOn w:val="CommentText"/>
    <w:next w:val="CommentText"/>
    <w:link w:val="CommentSubjectChar"/>
    <w:uiPriority w:val="99"/>
    <w:semiHidden/>
    <w:unhideWhenUsed/>
    <w:rsid w:val="00210EAF"/>
    <w:rPr>
      <w:b/>
      <w:bCs/>
    </w:rPr>
  </w:style>
  <w:style w:type="character" w:customStyle="1" w:styleId="CommentSubjectChar">
    <w:name w:val="Comment Subject Char"/>
    <w:basedOn w:val="CommentTextChar"/>
    <w:link w:val="CommentSubject"/>
    <w:uiPriority w:val="99"/>
    <w:semiHidden/>
    <w:rsid w:val="00210EAF"/>
    <w:rPr>
      <w:b/>
      <w:bCs/>
      <w:sz w:val="20"/>
      <w:szCs w:val="20"/>
    </w:rPr>
  </w:style>
  <w:style w:type="paragraph" w:styleId="BalloonText">
    <w:name w:val="Balloon Text"/>
    <w:basedOn w:val="Normal"/>
    <w:link w:val="BalloonTextChar"/>
    <w:uiPriority w:val="99"/>
    <w:semiHidden/>
    <w:unhideWhenUsed/>
    <w:rsid w:val="00BF4C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C34"/>
    <w:rPr>
      <w:rFonts w:ascii="Times New Roman" w:hAnsi="Times New Roman" w:cs="Times New Roman"/>
      <w:sz w:val="18"/>
      <w:szCs w:val="18"/>
    </w:rPr>
  </w:style>
  <w:style w:type="table" w:customStyle="1" w:styleId="Style1">
    <w:name w:val="Style1"/>
    <w:basedOn w:val="TableNormal"/>
    <w:uiPriority w:val="99"/>
    <w:rsid w:val="006720CA"/>
    <w:rPr>
      <w:rFonts w:cs="Times New Roman (Body CS)"/>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rPr>
        <w:b/>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863">
      <w:bodyDiv w:val="1"/>
      <w:marLeft w:val="0"/>
      <w:marRight w:val="0"/>
      <w:marTop w:val="0"/>
      <w:marBottom w:val="0"/>
      <w:divBdr>
        <w:top w:val="none" w:sz="0" w:space="0" w:color="auto"/>
        <w:left w:val="none" w:sz="0" w:space="0" w:color="auto"/>
        <w:bottom w:val="none" w:sz="0" w:space="0" w:color="auto"/>
        <w:right w:val="none" w:sz="0" w:space="0" w:color="auto"/>
      </w:divBdr>
    </w:div>
    <w:div w:id="265499911">
      <w:bodyDiv w:val="1"/>
      <w:marLeft w:val="0"/>
      <w:marRight w:val="0"/>
      <w:marTop w:val="0"/>
      <w:marBottom w:val="0"/>
      <w:divBdr>
        <w:top w:val="none" w:sz="0" w:space="0" w:color="auto"/>
        <w:left w:val="none" w:sz="0" w:space="0" w:color="auto"/>
        <w:bottom w:val="none" w:sz="0" w:space="0" w:color="auto"/>
        <w:right w:val="none" w:sz="0" w:space="0" w:color="auto"/>
      </w:divBdr>
    </w:div>
    <w:div w:id="308248156">
      <w:bodyDiv w:val="1"/>
      <w:marLeft w:val="0"/>
      <w:marRight w:val="0"/>
      <w:marTop w:val="0"/>
      <w:marBottom w:val="0"/>
      <w:divBdr>
        <w:top w:val="none" w:sz="0" w:space="0" w:color="auto"/>
        <w:left w:val="none" w:sz="0" w:space="0" w:color="auto"/>
        <w:bottom w:val="none" w:sz="0" w:space="0" w:color="auto"/>
        <w:right w:val="none" w:sz="0" w:space="0" w:color="auto"/>
      </w:divBdr>
    </w:div>
    <w:div w:id="966738637">
      <w:bodyDiv w:val="1"/>
      <w:marLeft w:val="0"/>
      <w:marRight w:val="0"/>
      <w:marTop w:val="0"/>
      <w:marBottom w:val="0"/>
      <w:divBdr>
        <w:top w:val="none" w:sz="0" w:space="0" w:color="auto"/>
        <w:left w:val="none" w:sz="0" w:space="0" w:color="auto"/>
        <w:bottom w:val="none" w:sz="0" w:space="0" w:color="auto"/>
        <w:right w:val="none" w:sz="0" w:space="0" w:color="auto"/>
      </w:divBdr>
    </w:div>
    <w:div w:id="1303805269">
      <w:bodyDiv w:val="1"/>
      <w:marLeft w:val="0"/>
      <w:marRight w:val="0"/>
      <w:marTop w:val="0"/>
      <w:marBottom w:val="0"/>
      <w:divBdr>
        <w:top w:val="none" w:sz="0" w:space="0" w:color="auto"/>
        <w:left w:val="none" w:sz="0" w:space="0" w:color="auto"/>
        <w:bottom w:val="none" w:sz="0" w:space="0" w:color="auto"/>
        <w:right w:val="none" w:sz="0" w:space="0" w:color="auto"/>
      </w:divBdr>
    </w:div>
    <w:div w:id="1364476500">
      <w:bodyDiv w:val="1"/>
      <w:marLeft w:val="0"/>
      <w:marRight w:val="0"/>
      <w:marTop w:val="0"/>
      <w:marBottom w:val="0"/>
      <w:divBdr>
        <w:top w:val="none" w:sz="0" w:space="0" w:color="auto"/>
        <w:left w:val="none" w:sz="0" w:space="0" w:color="auto"/>
        <w:bottom w:val="none" w:sz="0" w:space="0" w:color="auto"/>
        <w:right w:val="none" w:sz="0" w:space="0" w:color="auto"/>
      </w:divBdr>
      <w:divsChild>
        <w:div w:id="1893538837">
          <w:marLeft w:val="1166"/>
          <w:marRight w:val="0"/>
          <w:marTop w:val="115"/>
          <w:marBottom w:val="0"/>
          <w:divBdr>
            <w:top w:val="none" w:sz="0" w:space="0" w:color="auto"/>
            <w:left w:val="none" w:sz="0" w:space="0" w:color="auto"/>
            <w:bottom w:val="none" w:sz="0" w:space="0" w:color="auto"/>
            <w:right w:val="none" w:sz="0" w:space="0" w:color="auto"/>
          </w:divBdr>
        </w:div>
        <w:div w:id="164446191">
          <w:marLeft w:val="1800"/>
          <w:marRight w:val="0"/>
          <w:marTop w:val="96"/>
          <w:marBottom w:val="0"/>
          <w:divBdr>
            <w:top w:val="none" w:sz="0" w:space="0" w:color="auto"/>
            <w:left w:val="none" w:sz="0" w:space="0" w:color="auto"/>
            <w:bottom w:val="none" w:sz="0" w:space="0" w:color="auto"/>
            <w:right w:val="none" w:sz="0" w:space="0" w:color="auto"/>
          </w:divBdr>
        </w:div>
        <w:div w:id="2099255957">
          <w:marLeft w:val="1166"/>
          <w:marRight w:val="0"/>
          <w:marTop w:val="115"/>
          <w:marBottom w:val="0"/>
          <w:divBdr>
            <w:top w:val="none" w:sz="0" w:space="0" w:color="auto"/>
            <w:left w:val="none" w:sz="0" w:space="0" w:color="auto"/>
            <w:bottom w:val="none" w:sz="0" w:space="0" w:color="auto"/>
            <w:right w:val="none" w:sz="0" w:space="0" w:color="auto"/>
          </w:divBdr>
        </w:div>
        <w:div w:id="1968117813">
          <w:marLeft w:val="1166"/>
          <w:marRight w:val="0"/>
          <w:marTop w:val="115"/>
          <w:marBottom w:val="0"/>
          <w:divBdr>
            <w:top w:val="none" w:sz="0" w:space="0" w:color="auto"/>
            <w:left w:val="none" w:sz="0" w:space="0" w:color="auto"/>
            <w:bottom w:val="none" w:sz="0" w:space="0" w:color="auto"/>
            <w:right w:val="none" w:sz="0" w:space="0" w:color="auto"/>
          </w:divBdr>
        </w:div>
        <w:div w:id="426315819">
          <w:marLeft w:val="1166"/>
          <w:marRight w:val="0"/>
          <w:marTop w:val="115"/>
          <w:marBottom w:val="0"/>
          <w:divBdr>
            <w:top w:val="none" w:sz="0" w:space="0" w:color="auto"/>
            <w:left w:val="none" w:sz="0" w:space="0" w:color="auto"/>
            <w:bottom w:val="none" w:sz="0" w:space="0" w:color="auto"/>
            <w:right w:val="none" w:sz="0" w:space="0" w:color="auto"/>
          </w:divBdr>
        </w:div>
      </w:divsChild>
    </w:div>
    <w:div w:id="1390299031">
      <w:bodyDiv w:val="1"/>
      <w:marLeft w:val="0"/>
      <w:marRight w:val="0"/>
      <w:marTop w:val="0"/>
      <w:marBottom w:val="0"/>
      <w:divBdr>
        <w:top w:val="none" w:sz="0" w:space="0" w:color="auto"/>
        <w:left w:val="none" w:sz="0" w:space="0" w:color="auto"/>
        <w:bottom w:val="none" w:sz="0" w:space="0" w:color="auto"/>
        <w:right w:val="none" w:sz="0" w:space="0" w:color="auto"/>
      </w:divBdr>
      <w:divsChild>
        <w:div w:id="541141008">
          <w:marLeft w:val="547"/>
          <w:marRight w:val="0"/>
          <w:marTop w:val="134"/>
          <w:marBottom w:val="0"/>
          <w:divBdr>
            <w:top w:val="none" w:sz="0" w:space="0" w:color="auto"/>
            <w:left w:val="none" w:sz="0" w:space="0" w:color="auto"/>
            <w:bottom w:val="none" w:sz="0" w:space="0" w:color="auto"/>
            <w:right w:val="none" w:sz="0" w:space="0" w:color="auto"/>
          </w:divBdr>
        </w:div>
        <w:div w:id="616570901">
          <w:marLeft w:val="547"/>
          <w:marRight w:val="0"/>
          <w:marTop w:val="134"/>
          <w:marBottom w:val="0"/>
          <w:divBdr>
            <w:top w:val="none" w:sz="0" w:space="0" w:color="auto"/>
            <w:left w:val="none" w:sz="0" w:space="0" w:color="auto"/>
            <w:bottom w:val="none" w:sz="0" w:space="0" w:color="auto"/>
            <w:right w:val="none" w:sz="0" w:space="0" w:color="auto"/>
          </w:divBdr>
        </w:div>
        <w:div w:id="230117865">
          <w:marLeft w:val="1166"/>
          <w:marRight w:val="0"/>
          <w:marTop w:val="134"/>
          <w:marBottom w:val="0"/>
          <w:divBdr>
            <w:top w:val="none" w:sz="0" w:space="0" w:color="auto"/>
            <w:left w:val="none" w:sz="0" w:space="0" w:color="auto"/>
            <w:bottom w:val="none" w:sz="0" w:space="0" w:color="auto"/>
            <w:right w:val="none" w:sz="0" w:space="0" w:color="auto"/>
          </w:divBdr>
        </w:div>
        <w:div w:id="605043134">
          <w:marLeft w:val="1166"/>
          <w:marRight w:val="0"/>
          <w:marTop w:val="134"/>
          <w:marBottom w:val="0"/>
          <w:divBdr>
            <w:top w:val="none" w:sz="0" w:space="0" w:color="auto"/>
            <w:left w:val="none" w:sz="0" w:space="0" w:color="auto"/>
            <w:bottom w:val="none" w:sz="0" w:space="0" w:color="auto"/>
            <w:right w:val="none" w:sz="0" w:space="0" w:color="auto"/>
          </w:divBdr>
        </w:div>
        <w:div w:id="1284337805">
          <w:marLeft w:val="1166"/>
          <w:marRight w:val="0"/>
          <w:marTop w:val="134"/>
          <w:marBottom w:val="0"/>
          <w:divBdr>
            <w:top w:val="none" w:sz="0" w:space="0" w:color="auto"/>
            <w:left w:val="none" w:sz="0" w:space="0" w:color="auto"/>
            <w:bottom w:val="none" w:sz="0" w:space="0" w:color="auto"/>
            <w:right w:val="none" w:sz="0" w:space="0" w:color="auto"/>
          </w:divBdr>
        </w:div>
        <w:div w:id="1096556208">
          <w:marLeft w:val="1166"/>
          <w:marRight w:val="0"/>
          <w:marTop w:val="134"/>
          <w:marBottom w:val="0"/>
          <w:divBdr>
            <w:top w:val="none" w:sz="0" w:space="0" w:color="auto"/>
            <w:left w:val="none" w:sz="0" w:space="0" w:color="auto"/>
            <w:bottom w:val="none" w:sz="0" w:space="0" w:color="auto"/>
            <w:right w:val="none" w:sz="0" w:space="0" w:color="auto"/>
          </w:divBdr>
        </w:div>
      </w:divsChild>
    </w:div>
    <w:div w:id="1464074809">
      <w:bodyDiv w:val="1"/>
      <w:marLeft w:val="0"/>
      <w:marRight w:val="0"/>
      <w:marTop w:val="0"/>
      <w:marBottom w:val="0"/>
      <w:divBdr>
        <w:top w:val="none" w:sz="0" w:space="0" w:color="auto"/>
        <w:left w:val="none" w:sz="0" w:space="0" w:color="auto"/>
        <w:bottom w:val="none" w:sz="0" w:space="0" w:color="auto"/>
        <w:right w:val="none" w:sz="0" w:space="0" w:color="auto"/>
      </w:divBdr>
      <w:divsChild>
        <w:div w:id="454757758">
          <w:marLeft w:val="547"/>
          <w:marRight w:val="0"/>
          <w:marTop w:val="134"/>
          <w:marBottom w:val="0"/>
          <w:divBdr>
            <w:top w:val="none" w:sz="0" w:space="0" w:color="auto"/>
            <w:left w:val="none" w:sz="0" w:space="0" w:color="auto"/>
            <w:bottom w:val="none" w:sz="0" w:space="0" w:color="auto"/>
            <w:right w:val="none" w:sz="0" w:space="0" w:color="auto"/>
          </w:divBdr>
        </w:div>
        <w:div w:id="1718359193">
          <w:marLeft w:val="1166"/>
          <w:marRight w:val="0"/>
          <w:marTop w:val="134"/>
          <w:marBottom w:val="0"/>
          <w:divBdr>
            <w:top w:val="none" w:sz="0" w:space="0" w:color="auto"/>
            <w:left w:val="none" w:sz="0" w:space="0" w:color="auto"/>
            <w:bottom w:val="none" w:sz="0" w:space="0" w:color="auto"/>
            <w:right w:val="none" w:sz="0" w:space="0" w:color="auto"/>
          </w:divBdr>
        </w:div>
        <w:div w:id="1318728149">
          <w:marLeft w:val="1166"/>
          <w:marRight w:val="0"/>
          <w:marTop w:val="134"/>
          <w:marBottom w:val="0"/>
          <w:divBdr>
            <w:top w:val="none" w:sz="0" w:space="0" w:color="auto"/>
            <w:left w:val="none" w:sz="0" w:space="0" w:color="auto"/>
            <w:bottom w:val="none" w:sz="0" w:space="0" w:color="auto"/>
            <w:right w:val="none" w:sz="0" w:space="0" w:color="auto"/>
          </w:divBdr>
        </w:div>
      </w:divsChild>
    </w:div>
    <w:div w:id="1841265868">
      <w:bodyDiv w:val="1"/>
      <w:marLeft w:val="0"/>
      <w:marRight w:val="0"/>
      <w:marTop w:val="0"/>
      <w:marBottom w:val="0"/>
      <w:divBdr>
        <w:top w:val="none" w:sz="0" w:space="0" w:color="auto"/>
        <w:left w:val="none" w:sz="0" w:space="0" w:color="auto"/>
        <w:bottom w:val="none" w:sz="0" w:space="0" w:color="auto"/>
        <w:right w:val="none" w:sz="0" w:space="0" w:color="auto"/>
      </w:divBdr>
    </w:div>
    <w:div w:id="2066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andry@thecif.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Nash</dc:creator>
  <cp:keywords/>
  <dc:description/>
  <cp:lastModifiedBy>Jessica Landry</cp:lastModifiedBy>
  <cp:revision>86</cp:revision>
  <dcterms:created xsi:type="dcterms:W3CDTF">2022-04-19T20:33:00Z</dcterms:created>
  <dcterms:modified xsi:type="dcterms:W3CDTF">2022-04-25T13:24:00Z</dcterms:modified>
</cp:coreProperties>
</file>